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2DFC" w14:textId="4DC9B35D" w:rsidR="008F7ABD" w:rsidRPr="008F7ABD" w:rsidRDefault="008F7ABD" w:rsidP="008F7ABD">
      <w:pPr>
        <w:rPr>
          <w:rFonts w:ascii="Arial" w:hAnsi="Arial" w:cs="Arial"/>
          <w:b/>
          <w:bCs/>
        </w:rPr>
      </w:pPr>
      <w:r w:rsidRPr="008F7ABD">
        <w:rPr>
          <w:rFonts w:ascii="Arial" w:hAnsi="Arial" w:cs="Arial"/>
          <w:b/>
          <w:bCs/>
        </w:rPr>
        <w:t>ESTUDO SOCIOECONÔMICO</w:t>
      </w:r>
    </w:p>
    <w:p w14:paraId="32CE1376" w14:textId="277126BD" w:rsidR="008F7ABD" w:rsidRPr="008F7ABD" w:rsidRDefault="008F7ABD" w:rsidP="008F7ABD">
      <w:pPr>
        <w:rPr>
          <w:rFonts w:ascii="Arial" w:hAnsi="Arial" w:cs="Arial"/>
          <w:b/>
          <w:bCs/>
        </w:rPr>
      </w:pPr>
      <w:r w:rsidRPr="008F7ABD">
        <w:rPr>
          <w:rFonts w:ascii="Arial" w:hAnsi="Arial" w:cs="Arial"/>
          <w:b/>
          <w:bCs/>
        </w:rPr>
        <w:t xml:space="preserve">1. </w:t>
      </w:r>
      <w:r w:rsidR="00A67537" w:rsidRPr="008F7ABD">
        <w:rPr>
          <w:rFonts w:ascii="Arial" w:hAnsi="Arial" w:cs="Arial"/>
          <w:b/>
          <w:bCs/>
        </w:rPr>
        <w:t>IDENTIFICAÇÃO</w:t>
      </w:r>
    </w:p>
    <w:p w14:paraId="25F32753" w14:textId="37CCAE2C" w:rsidR="00E95A4D" w:rsidRDefault="008F7ABD" w:rsidP="008F7ABD">
      <w:pPr>
        <w:rPr>
          <w:rFonts w:ascii="Arial" w:hAnsi="Arial" w:cs="Arial"/>
        </w:rPr>
      </w:pPr>
      <w:r w:rsidRPr="008F7ABD">
        <w:rPr>
          <w:rFonts w:ascii="Arial" w:hAnsi="Arial" w:cs="Arial"/>
          <w:b/>
          <w:bCs/>
        </w:rPr>
        <w:t>Nome:</w:t>
      </w:r>
      <w:r w:rsidRPr="008F7ABD">
        <w:rPr>
          <w:rFonts w:ascii="Arial" w:hAnsi="Arial" w:cs="Arial"/>
        </w:rPr>
        <w:t xml:space="preserve"> </w:t>
      </w:r>
      <w:r w:rsidR="002245D3" w:rsidRPr="002245D3">
        <w:rPr>
          <w:rFonts w:ascii="Arial" w:hAnsi="Arial" w:cs="Arial"/>
        </w:rPr>
        <w:t>MARIA TEREZINHA TERRES CORDEIRO</w:t>
      </w:r>
      <w:r w:rsidRPr="008F7ABD">
        <w:rPr>
          <w:rFonts w:ascii="Arial" w:hAnsi="Arial" w:cs="Arial"/>
        </w:rPr>
        <w:br/>
      </w:r>
      <w:r w:rsidRPr="008F7ABD">
        <w:rPr>
          <w:rFonts w:ascii="Arial" w:hAnsi="Arial" w:cs="Arial"/>
          <w:b/>
          <w:bCs/>
        </w:rPr>
        <w:t>Data de nascimento:</w:t>
      </w:r>
      <w:r w:rsidRPr="008F7ABD">
        <w:rPr>
          <w:rFonts w:ascii="Arial" w:hAnsi="Arial" w:cs="Arial"/>
        </w:rPr>
        <w:t xml:space="preserve"> </w:t>
      </w:r>
      <w:r w:rsidR="002245D3" w:rsidRPr="002245D3">
        <w:rPr>
          <w:rFonts w:ascii="Arial" w:hAnsi="Arial" w:cs="Arial"/>
        </w:rPr>
        <w:t>02/12/1965</w:t>
      </w:r>
      <w:r w:rsidRPr="008F7ABD">
        <w:rPr>
          <w:rFonts w:ascii="Arial" w:hAnsi="Arial" w:cs="Arial"/>
        </w:rPr>
        <w:br/>
      </w:r>
      <w:r w:rsidRPr="008F7ABD">
        <w:rPr>
          <w:rFonts w:ascii="Arial" w:hAnsi="Arial" w:cs="Arial"/>
          <w:b/>
          <w:bCs/>
        </w:rPr>
        <w:t>CPF:</w:t>
      </w:r>
      <w:r w:rsidRPr="008F7ABD">
        <w:rPr>
          <w:rFonts w:ascii="Arial" w:hAnsi="Arial" w:cs="Arial"/>
        </w:rPr>
        <w:t xml:space="preserve"> </w:t>
      </w:r>
      <w:r w:rsidR="002245D3" w:rsidRPr="002245D3">
        <w:rPr>
          <w:rFonts w:ascii="Arial" w:hAnsi="Arial" w:cs="Arial"/>
        </w:rPr>
        <w:t>018.091.539-80</w:t>
      </w:r>
      <w:r w:rsidRPr="008F7ABD">
        <w:rPr>
          <w:rFonts w:ascii="Arial" w:hAnsi="Arial" w:cs="Arial"/>
        </w:rPr>
        <w:br/>
      </w:r>
      <w:r w:rsidRPr="008F7ABD">
        <w:rPr>
          <w:rFonts w:ascii="Arial" w:hAnsi="Arial" w:cs="Arial"/>
          <w:b/>
          <w:bCs/>
        </w:rPr>
        <w:t>Endereço:</w:t>
      </w:r>
      <w:r w:rsidRPr="008F7ABD">
        <w:rPr>
          <w:rFonts w:ascii="Arial" w:hAnsi="Arial" w:cs="Arial"/>
        </w:rPr>
        <w:t xml:space="preserve"> Rua</w:t>
      </w:r>
      <w:r w:rsidR="00B14B48">
        <w:rPr>
          <w:rFonts w:ascii="Arial" w:hAnsi="Arial" w:cs="Arial"/>
        </w:rPr>
        <w:t xml:space="preserve"> Albino Eugenio Menoncin</w:t>
      </w:r>
      <w:r w:rsidRPr="008F7ABD">
        <w:rPr>
          <w:rFonts w:ascii="Arial" w:hAnsi="Arial" w:cs="Arial"/>
        </w:rPr>
        <w:t xml:space="preserve"> – Bairro </w:t>
      </w:r>
      <w:r w:rsidR="00B14B48">
        <w:rPr>
          <w:rFonts w:ascii="Arial" w:hAnsi="Arial" w:cs="Arial"/>
        </w:rPr>
        <w:t>Lage Grande</w:t>
      </w:r>
      <w:r w:rsidRPr="008F7ABD">
        <w:rPr>
          <w:rFonts w:ascii="Arial" w:hAnsi="Arial" w:cs="Arial"/>
        </w:rPr>
        <w:t xml:space="preserve"> – </w:t>
      </w:r>
      <w:r w:rsidR="00C645BC">
        <w:rPr>
          <w:rFonts w:ascii="Arial" w:hAnsi="Arial" w:cs="Arial"/>
        </w:rPr>
        <w:t>Tangará</w:t>
      </w:r>
      <w:r w:rsidRPr="008F7ABD">
        <w:rPr>
          <w:rFonts w:ascii="Arial" w:hAnsi="Arial" w:cs="Arial"/>
        </w:rPr>
        <w:t>/SC</w:t>
      </w:r>
      <w:r w:rsidRPr="008F7ABD">
        <w:rPr>
          <w:rFonts w:ascii="Arial" w:hAnsi="Arial" w:cs="Arial"/>
        </w:rPr>
        <w:br/>
      </w:r>
      <w:r w:rsidRPr="008F7ABD">
        <w:rPr>
          <w:rFonts w:ascii="Arial" w:hAnsi="Arial" w:cs="Arial"/>
          <w:b/>
          <w:bCs/>
        </w:rPr>
        <w:t>Telefone:</w:t>
      </w:r>
      <w:r w:rsidRPr="008F7ABD">
        <w:rPr>
          <w:rFonts w:ascii="Arial" w:hAnsi="Arial" w:cs="Arial"/>
        </w:rPr>
        <w:t xml:space="preserve"> (49) </w:t>
      </w:r>
      <w:r w:rsidR="00911B2F">
        <w:rPr>
          <w:rFonts w:ascii="Arial" w:hAnsi="Arial" w:cs="Arial"/>
        </w:rPr>
        <w:t>99161-8508 (Roseli)</w:t>
      </w:r>
      <w:r w:rsidRPr="008F7ABD">
        <w:rPr>
          <w:rFonts w:ascii="Arial" w:hAnsi="Arial" w:cs="Arial"/>
        </w:rPr>
        <w:br/>
      </w:r>
      <w:r w:rsidRPr="008F7ABD">
        <w:rPr>
          <w:rFonts w:ascii="Arial" w:hAnsi="Arial" w:cs="Arial"/>
          <w:b/>
          <w:bCs/>
        </w:rPr>
        <w:t>Estado civil:</w:t>
      </w:r>
      <w:r w:rsidRPr="008F7ABD">
        <w:rPr>
          <w:rFonts w:ascii="Arial" w:hAnsi="Arial" w:cs="Arial"/>
        </w:rPr>
        <w:t xml:space="preserve"> </w:t>
      </w:r>
      <w:r w:rsidR="0046531E">
        <w:rPr>
          <w:rFonts w:ascii="Arial" w:hAnsi="Arial" w:cs="Arial"/>
        </w:rPr>
        <w:t>Solteira</w:t>
      </w:r>
    </w:p>
    <w:p w14:paraId="26CD5389" w14:textId="15B38484" w:rsidR="008F7ABD" w:rsidRDefault="008F7ABD" w:rsidP="008F7ABD">
      <w:pPr>
        <w:rPr>
          <w:rFonts w:ascii="Arial" w:hAnsi="Arial" w:cs="Arial"/>
          <w:b/>
          <w:bCs/>
        </w:rPr>
      </w:pPr>
      <w:r w:rsidRPr="008F7ABD">
        <w:rPr>
          <w:rFonts w:ascii="Arial" w:hAnsi="Arial" w:cs="Arial"/>
        </w:rPr>
        <w:br/>
      </w:r>
      <w:r w:rsidRPr="008F7ABD">
        <w:rPr>
          <w:rFonts w:ascii="Arial" w:hAnsi="Arial" w:cs="Arial"/>
          <w:b/>
          <w:bCs/>
        </w:rPr>
        <w:t>Composição familiar:</w:t>
      </w:r>
      <w:r w:rsidR="00177E56">
        <w:rPr>
          <w:rFonts w:ascii="Arial" w:hAnsi="Arial" w:cs="Arial"/>
          <w:b/>
          <w:bCs/>
        </w:rPr>
        <w:t xml:space="preserve"> </w:t>
      </w:r>
      <w:r w:rsidR="00177E56" w:rsidRPr="00177E56">
        <w:rPr>
          <w:rFonts w:ascii="Arial" w:hAnsi="Arial" w:cs="Arial"/>
        </w:rPr>
        <w:t>Reside sozinha.</w:t>
      </w:r>
    </w:p>
    <w:p w14:paraId="02E201BB" w14:textId="77777777" w:rsidR="008F7ABD" w:rsidRPr="008F7ABD" w:rsidRDefault="00000000" w:rsidP="008F7ABD">
      <w:pPr>
        <w:rPr>
          <w:rFonts w:ascii="Arial" w:hAnsi="Arial" w:cs="Arial"/>
        </w:rPr>
      </w:pPr>
      <w:r>
        <w:rPr>
          <w:rFonts w:ascii="Arial" w:hAnsi="Arial" w:cs="Arial"/>
        </w:rPr>
        <w:pict w14:anchorId="22200AEC">
          <v:rect id="_x0000_i1025" style="width:0;height:1.5pt" o:hralign="center" o:hrstd="t" o:hr="t" fillcolor="#a0a0a0" stroked="f"/>
        </w:pict>
      </w:r>
    </w:p>
    <w:p w14:paraId="336906C0" w14:textId="7B157501" w:rsidR="008F7ABD" w:rsidRPr="008F7ABD" w:rsidRDefault="008F7ABD" w:rsidP="008F7ABD">
      <w:pPr>
        <w:rPr>
          <w:rFonts w:ascii="Arial" w:hAnsi="Arial" w:cs="Arial"/>
          <w:b/>
          <w:bCs/>
        </w:rPr>
      </w:pPr>
      <w:r w:rsidRPr="008F7ABD">
        <w:rPr>
          <w:rFonts w:ascii="Arial" w:hAnsi="Arial" w:cs="Arial"/>
          <w:b/>
          <w:bCs/>
        </w:rPr>
        <w:t xml:space="preserve">2. </w:t>
      </w:r>
      <w:r w:rsidR="00A67537" w:rsidRPr="008F7ABD">
        <w:rPr>
          <w:rFonts w:ascii="Arial" w:hAnsi="Arial" w:cs="Arial"/>
          <w:b/>
          <w:bCs/>
        </w:rPr>
        <w:t>OBJETIVO DO ESTUDO</w:t>
      </w:r>
    </w:p>
    <w:p w14:paraId="5F34C6D9" w14:textId="0FAB4EA0" w:rsidR="008F7ABD" w:rsidRPr="008F7ABD" w:rsidRDefault="00E413D2" w:rsidP="008F7ABD">
      <w:pPr>
        <w:rPr>
          <w:rFonts w:ascii="Arial" w:hAnsi="Arial" w:cs="Arial"/>
        </w:rPr>
      </w:pPr>
      <w:r w:rsidRPr="00E413D2">
        <w:rPr>
          <w:rFonts w:ascii="Arial" w:hAnsi="Arial" w:cs="Arial"/>
        </w:rPr>
        <w:t>O presente estudo socioeconômico tem por objetivo avaliar as condições sociais, econômicas, familiares e habitacionais d</w:t>
      </w:r>
      <w:r w:rsidR="006716A6">
        <w:rPr>
          <w:rFonts w:ascii="Arial" w:hAnsi="Arial" w:cs="Arial"/>
        </w:rPr>
        <w:t>a</w:t>
      </w:r>
      <w:r w:rsidRPr="00E413D2">
        <w:rPr>
          <w:rFonts w:ascii="Arial" w:hAnsi="Arial" w:cs="Arial"/>
        </w:rPr>
        <w:t xml:space="preserve"> </w:t>
      </w:r>
      <w:r w:rsidR="00FC3E06">
        <w:rPr>
          <w:rFonts w:ascii="Arial" w:hAnsi="Arial" w:cs="Arial"/>
        </w:rPr>
        <w:t>entrevistad</w:t>
      </w:r>
      <w:r w:rsidR="006716A6">
        <w:rPr>
          <w:rFonts w:ascii="Arial" w:hAnsi="Arial" w:cs="Arial"/>
        </w:rPr>
        <w:t>a</w:t>
      </w:r>
      <w:r w:rsidRPr="00E413D2">
        <w:rPr>
          <w:rFonts w:ascii="Arial" w:hAnsi="Arial" w:cs="Arial"/>
        </w:rPr>
        <w:t xml:space="preserve">, visando subsidiar análise para possível concessão </w:t>
      </w:r>
      <w:r w:rsidR="009750BD">
        <w:rPr>
          <w:rFonts w:ascii="Arial" w:hAnsi="Arial" w:cs="Arial"/>
        </w:rPr>
        <w:t xml:space="preserve">de programa </w:t>
      </w:r>
      <w:r w:rsidRPr="00E413D2">
        <w:rPr>
          <w:rFonts w:ascii="Arial" w:hAnsi="Arial" w:cs="Arial"/>
        </w:rPr>
        <w:t>habitacional</w:t>
      </w:r>
      <w:r>
        <w:rPr>
          <w:rFonts w:ascii="Arial" w:hAnsi="Arial" w:cs="Arial"/>
        </w:rPr>
        <w:t>.</w:t>
      </w:r>
      <w:r w:rsidR="00E92C5F">
        <w:rPr>
          <w:rFonts w:ascii="Arial" w:hAnsi="Arial" w:cs="Arial"/>
        </w:rPr>
        <w:t xml:space="preserve"> </w:t>
      </w:r>
    </w:p>
    <w:p w14:paraId="06BD4E2C" w14:textId="77777777" w:rsidR="008F7ABD" w:rsidRPr="008F7ABD" w:rsidRDefault="00000000" w:rsidP="008F7ABD">
      <w:pPr>
        <w:rPr>
          <w:rFonts w:ascii="Arial" w:hAnsi="Arial" w:cs="Arial"/>
        </w:rPr>
      </w:pPr>
      <w:r>
        <w:rPr>
          <w:rFonts w:ascii="Arial" w:hAnsi="Arial" w:cs="Arial"/>
        </w:rPr>
        <w:pict w14:anchorId="424FC80A">
          <v:rect id="_x0000_i1026" style="width:0;height:1.5pt" o:hralign="center" o:hrstd="t" o:hr="t" fillcolor="#a0a0a0" stroked="f"/>
        </w:pict>
      </w:r>
    </w:p>
    <w:p w14:paraId="276CB192" w14:textId="6120F4B2" w:rsidR="008F7ABD" w:rsidRPr="008F7ABD" w:rsidRDefault="008F7ABD" w:rsidP="008F7ABD">
      <w:pPr>
        <w:rPr>
          <w:rFonts w:ascii="Arial" w:hAnsi="Arial" w:cs="Arial"/>
          <w:b/>
          <w:bCs/>
        </w:rPr>
      </w:pPr>
      <w:r w:rsidRPr="008F7ABD">
        <w:rPr>
          <w:rFonts w:ascii="Arial" w:hAnsi="Arial" w:cs="Arial"/>
          <w:b/>
          <w:bCs/>
        </w:rPr>
        <w:t xml:space="preserve">3. </w:t>
      </w:r>
      <w:r w:rsidR="00A67537" w:rsidRPr="008F7ABD">
        <w:rPr>
          <w:rFonts w:ascii="Arial" w:hAnsi="Arial" w:cs="Arial"/>
          <w:b/>
          <w:bCs/>
        </w:rPr>
        <w:t>SITUAÇÃO HABITACIONAL</w:t>
      </w:r>
    </w:p>
    <w:p w14:paraId="5E1CDC49" w14:textId="77777777" w:rsidR="009A2371" w:rsidRPr="009A2371" w:rsidRDefault="009A2371" w:rsidP="009A2371">
      <w:pPr>
        <w:rPr>
          <w:rFonts w:ascii="Arial" w:hAnsi="Arial" w:cs="Arial"/>
        </w:rPr>
      </w:pPr>
      <w:r w:rsidRPr="009A2371">
        <w:rPr>
          <w:rFonts w:ascii="Arial" w:hAnsi="Arial" w:cs="Arial"/>
        </w:rPr>
        <w:t>Maria reside em imóvel alugado, construído em alvenaria, composto por aproximadamente quatro a cinco cômodos e um banheiro. Atualmente, encontra-se inserida no Programa de Aluguel Social do município de Tangará/SC, instituído pela Lei nº 2.488, de 17 de dezembro de 2019.</w:t>
      </w:r>
    </w:p>
    <w:p w14:paraId="143BBB9B" w14:textId="0DD17411" w:rsidR="009A2371" w:rsidRPr="009A2371" w:rsidRDefault="009A2371" w:rsidP="009A2371">
      <w:pPr>
        <w:rPr>
          <w:rFonts w:ascii="Arial" w:hAnsi="Arial" w:cs="Arial"/>
        </w:rPr>
      </w:pPr>
      <w:r w:rsidRPr="009A2371">
        <w:rPr>
          <w:rFonts w:ascii="Arial" w:hAnsi="Arial" w:cs="Arial"/>
        </w:rPr>
        <w:t>Anteriormente, residia em imóvel localizado na Rua Teófilo Kuhn, o qual foi atingido por evento climático (tornado) no ano de 2020. Em decorrência dos danos provocados pelo referido evento, houve a necessidade de mudança de residência, passando a ocupar imóvel alugado</w:t>
      </w:r>
      <w:r>
        <w:rPr>
          <w:rFonts w:ascii="Arial" w:hAnsi="Arial" w:cs="Arial"/>
        </w:rPr>
        <w:t xml:space="preserve"> desde então</w:t>
      </w:r>
      <w:r w:rsidRPr="009A2371">
        <w:rPr>
          <w:rFonts w:ascii="Arial" w:hAnsi="Arial" w:cs="Arial"/>
        </w:rPr>
        <w:t>.</w:t>
      </w:r>
    </w:p>
    <w:p w14:paraId="4A747E2F" w14:textId="29A253DC" w:rsidR="003361CB" w:rsidRPr="000C59AE" w:rsidRDefault="003361CB" w:rsidP="003361CB">
      <w:pPr>
        <w:rPr>
          <w:rFonts w:ascii="Arial" w:hAnsi="Arial" w:cs="Arial"/>
        </w:rPr>
      </w:pPr>
      <w:r>
        <w:rPr>
          <w:rFonts w:ascii="Arial" w:hAnsi="Arial" w:cs="Arial"/>
        </w:rPr>
        <w:t xml:space="preserve">Conforme previsto no Art. </w:t>
      </w:r>
      <w:r w:rsidRPr="00BC06FF">
        <w:rPr>
          <w:rFonts w:ascii="Arial" w:hAnsi="Arial" w:cs="Arial"/>
        </w:rPr>
        <w:t>7º O prazo estabelecido no "caput" deste artigo não se aplica às famílias que utilizam o Programa "Aluguel Social" em virtude de terem sido atingidas pelo tornado ocorrido no dia 14 de agosto de 2020, as quais poderão permanecer no programa até a entrega do conjunto habitacional popular que será construído para abrigar as referidas famílias.</w:t>
      </w:r>
    </w:p>
    <w:p w14:paraId="5AC9EE80" w14:textId="77777777" w:rsidR="008F7ABD" w:rsidRPr="008F7ABD" w:rsidRDefault="00000000" w:rsidP="008F7ABD">
      <w:pPr>
        <w:rPr>
          <w:rFonts w:ascii="Arial" w:hAnsi="Arial" w:cs="Arial"/>
        </w:rPr>
      </w:pPr>
      <w:r>
        <w:rPr>
          <w:rFonts w:ascii="Arial" w:hAnsi="Arial" w:cs="Arial"/>
        </w:rPr>
        <w:pict w14:anchorId="09BA0C57">
          <v:rect id="_x0000_i1027" style="width:0;height:1.5pt" o:hralign="center" o:hrstd="t" o:hr="t" fillcolor="#a0a0a0" stroked="f"/>
        </w:pict>
      </w:r>
    </w:p>
    <w:p w14:paraId="0FCF7A5F" w14:textId="70D1DFB7" w:rsidR="008F7ABD" w:rsidRPr="008F7ABD" w:rsidRDefault="008F7ABD" w:rsidP="008F7ABD">
      <w:pPr>
        <w:rPr>
          <w:rFonts w:ascii="Arial" w:hAnsi="Arial" w:cs="Arial"/>
          <w:b/>
          <w:bCs/>
        </w:rPr>
      </w:pPr>
      <w:r w:rsidRPr="008F7ABD">
        <w:rPr>
          <w:rFonts w:ascii="Arial" w:hAnsi="Arial" w:cs="Arial"/>
          <w:b/>
          <w:bCs/>
        </w:rPr>
        <w:t xml:space="preserve">4. </w:t>
      </w:r>
      <w:r w:rsidR="00A67537" w:rsidRPr="008F7ABD">
        <w:rPr>
          <w:rFonts w:ascii="Arial" w:hAnsi="Arial" w:cs="Arial"/>
          <w:b/>
          <w:bCs/>
        </w:rPr>
        <w:t>SITUAÇÃO ECONÔMICA</w:t>
      </w:r>
    </w:p>
    <w:p w14:paraId="3357EA85" w14:textId="77777777" w:rsidR="007C229B" w:rsidRPr="007C229B" w:rsidRDefault="00254194" w:rsidP="007C229B">
      <w:pPr>
        <w:rPr>
          <w:rFonts w:ascii="Arial" w:hAnsi="Arial" w:cs="Arial"/>
        </w:rPr>
      </w:pPr>
      <w:r w:rsidRPr="00254194">
        <w:rPr>
          <w:rFonts w:ascii="Arial" w:hAnsi="Arial" w:cs="Arial"/>
        </w:rPr>
        <w:t>A entrevistada é beneficiária de pensão por morte</w:t>
      </w:r>
      <w:r w:rsidR="000E116C" w:rsidRPr="000E116C">
        <w:rPr>
          <w:rFonts w:ascii="Arial" w:hAnsi="Arial" w:cs="Arial"/>
        </w:rPr>
        <w:t>, c</w:t>
      </w:r>
      <w:r w:rsidR="008F7ABD" w:rsidRPr="000E116C">
        <w:rPr>
          <w:rFonts w:ascii="Arial" w:hAnsi="Arial" w:cs="Arial"/>
        </w:rPr>
        <w:t>om renda média</w:t>
      </w:r>
      <w:r w:rsidR="00B65881">
        <w:rPr>
          <w:rFonts w:ascii="Arial" w:hAnsi="Arial" w:cs="Arial"/>
        </w:rPr>
        <w:t xml:space="preserve"> bruta</w:t>
      </w:r>
      <w:r w:rsidR="008F7ABD" w:rsidRPr="000E116C">
        <w:rPr>
          <w:rFonts w:ascii="Arial" w:hAnsi="Arial" w:cs="Arial"/>
        </w:rPr>
        <w:t xml:space="preserve"> mensal aproximada de R$</w:t>
      </w:r>
      <w:r>
        <w:rPr>
          <w:rFonts w:ascii="Arial" w:hAnsi="Arial" w:cs="Arial"/>
        </w:rPr>
        <w:t>2</w:t>
      </w:r>
      <w:r w:rsidR="006700C0">
        <w:rPr>
          <w:rFonts w:ascii="Arial" w:hAnsi="Arial" w:cs="Arial"/>
        </w:rPr>
        <w:t>.</w:t>
      </w:r>
      <w:r>
        <w:rPr>
          <w:rFonts w:ascii="Arial" w:hAnsi="Arial" w:cs="Arial"/>
        </w:rPr>
        <w:t>522</w:t>
      </w:r>
      <w:r w:rsidR="006700C0">
        <w:rPr>
          <w:rFonts w:ascii="Arial" w:hAnsi="Arial" w:cs="Arial"/>
        </w:rPr>
        <w:t>,</w:t>
      </w:r>
      <w:r>
        <w:rPr>
          <w:rFonts w:ascii="Arial" w:hAnsi="Arial" w:cs="Arial"/>
        </w:rPr>
        <w:t>71</w:t>
      </w:r>
      <w:r w:rsidR="00727B04">
        <w:rPr>
          <w:rFonts w:ascii="Arial" w:hAnsi="Arial" w:cs="Arial"/>
        </w:rPr>
        <w:t>.</w:t>
      </w:r>
      <w:r w:rsidR="00A21D04">
        <w:rPr>
          <w:rFonts w:ascii="Arial" w:hAnsi="Arial" w:cs="Arial"/>
        </w:rPr>
        <w:t xml:space="preserve"> </w:t>
      </w:r>
      <w:r w:rsidR="007C229B" w:rsidRPr="007C229B">
        <w:rPr>
          <w:rFonts w:ascii="Arial" w:hAnsi="Arial" w:cs="Arial"/>
        </w:rPr>
        <w:t>Encontra-se inserida no Programa de Aluguel Social do município, recebendo benefício no valor mensal de R$ 600,00.</w:t>
      </w:r>
    </w:p>
    <w:p w14:paraId="46D7108D" w14:textId="24E8A84D" w:rsidR="008F7ABD" w:rsidRPr="008F7ABD" w:rsidRDefault="003773FA" w:rsidP="008F7ABD">
      <w:pPr>
        <w:rPr>
          <w:rFonts w:ascii="Arial" w:hAnsi="Arial" w:cs="Arial"/>
          <w:b/>
          <w:bCs/>
        </w:rPr>
      </w:pPr>
      <w:r w:rsidRPr="003773FA">
        <w:rPr>
          <w:rFonts w:ascii="Arial" w:hAnsi="Arial" w:cs="Arial"/>
          <w:b/>
          <w:bCs/>
        </w:rPr>
        <w:lastRenderedPageBreak/>
        <w:t>Despesas mensais principais aproximadas declaradas no estudo</w:t>
      </w:r>
      <w:r w:rsidR="008F7ABD" w:rsidRPr="00367485">
        <w:rPr>
          <w:rFonts w:ascii="Arial" w:hAnsi="Arial" w:cs="Arial"/>
          <w:b/>
          <w:bCs/>
        </w:rPr>
        <w:t>:</w:t>
      </w:r>
    </w:p>
    <w:p w14:paraId="78BB08DC" w14:textId="653DAC61" w:rsidR="00CA05A6" w:rsidRPr="008F7ABD" w:rsidRDefault="00CA05A6" w:rsidP="008F7ABD">
      <w:pPr>
        <w:numPr>
          <w:ilvl w:val="0"/>
          <w:numId w:val="2"/>
        </w:numPr>
        <w:rPr>
          <w:rFonts w:ascii="Arial" w:hAnsi="Arial" w:cs="Arial"/>
        </w:rPr>
      </w:pPr>
      <w:r>
        <w:rPr>
          <w:rFonts w:ascii="Arial" w:hAnsi="Arial" w:cs="Arial"/>
        </w:rPr>
        <w:t>Aluguel: R$800,00 incluso água e energia elétrica</w:t>
      </w:r>
      <w:r w:rsidR="00FE01C1">
        <w:rPr>
          <w:rFonts w:ascii="Arial" w:hAnsi="Arial" w:cs="Arial"/>
        </w:rPr>
        <w:t>.</w:t>
      </w:r>
    </w:p>
    <w:p w14:paraId="3E33969E" w14:textId="7EE2E7E4" w:rsidR="008F7ABD" w:rsidRPr="008F7ABD" w:rsidRDefault="008F7ABD" w:rsidP="008F7ABD">
      <w:pPr>
        <w:numPr>
          <w:ilvl w:val="0"/>
          <w:numId w:val="2"/>
        </w:numPr>
        <w:rPr>
          <w:rFonts w:ascii="Arial" w:hAnsi="Arial" w:cs="Arial"/>
        </w:rPr>
      </w:pPr>
      <w:r w:rsidRPr="008F7ABD">
        <w:rPr>
          <w:rFonts w:ascii="Arial" w:hAnsi="Arial" w:cs="Arial"/>
        </w:rPr>
        <w:t xml:space="preserve">Alimentação: R$ </w:t>
      </w:r>
      <w:r w:rsidR="00CA05A6">
        <w:rPr>
          <w:rFonts w:ascii="Arial" w:hAnsi="Arial" w:cs="Arial"/>
        </w:rPr>
        <w:t>800,00</w:t>
      </w:r>
    </w:p>
    <w:p w14:paraId="5C260DDA" w14:textId="16A54876" w:rsidR="008F7ABD" w:rsidRDefault="008F7ABD" w:rsidP="008F7ABD">
      <w:pPr>
        <w:numPr>
          <w:ilvl w:val="0"/>
          <w:numId w:val="2"/>
        </w:numPr>
        <w:rPr>
          <w:rFonts w:ascii="Arial" w:hAnsi="Arial" w:cs="Arial"/>
        </w:rPr>
      </w:pPr>
      <w:r w:rsidRPr="008F7ABD">
        <w:rPr>
          <w:rFonts w:ascii="Arial" w:hAnsi="Arial" w:cs="Arial"/>
        </w:rPr>
        <w:t xml:space="preserve">Medicamentos: R$ </w:t>
      </w:r>
      <w:r w:rsidR="00CA05A6">
        <w:rPr>
          <w:rFonts w:ascii="Arial" w:hAnsi="Arial" w:cs="Arial"/>
        </w:rPr>
        <w:t>100,00</w:t>
      </w:r>
    </w:p>
    <w:p w14:paraId="3F0ED779" w14:textId="13C12C57" w:rsidR="006A6196" w:rsidRDefault="006A6196" w:rsidP="006A6196">
      <w:pPr>
        <w:numPr>
          <w:ilvl w:val="0"/>
          <w:numId w:val="2"/>
        </w:numPr>
        <w:rPr>
          <w:rFonts w:ascii="Arial" w:hAnsi="Arial" w:cs="Arial"/>
        </w:rPr>
      </w:pPr>
      <w:r>
        <w:rPr>
          <w:rFonts w:ascii="Arial" w:hAnsi="Arial" w:cs="Arial"/>
        </w:rPr>
        <w:t>Internet:</w:t>
      </w:r>
      <w:r w:rsidR="00975A90">
        <w:rPr>
          <w:rFonts w:ascii="Arial" w:hAnsi="Arial" w:cs="Arial"/>
        </w:rPr>
        <w:t xml:space="preserve"> </w:t>
      </w:r>
      <w:r w:rsidR="00CA05A6">
        <w:rPr>
          <w:rFonts w:ascii="Arial" w:hAnsi="Arial" w:cs="Arial"/>
        </w:rPr>
        <w:t>Não possui.</w:t>
      </w:r>
    </w:p>
    <w:p w14:paraId="64B14431" w14:textId="77777777" w:rsidR="008F7ABD" w:rsidRPr="008F7ABD" w:rsidRDefault="00000000" w:rsidP="008F7ABD">
      <w:pPr>
        <w:rPr>
          <w:rFonts w:ascii="Arial" w:hAnsi="Arial" w:cs="Arial"/>
        </w:rPr>
      </w:pPr>
      <w:r>
        <w:rPr>
          <w:rFonts w:ascii="Arial" w:hAnsi="Arial" w:cs="Arial"/>
        </w:rPr>
        <w:pict w14:anchorId="41781DE0">
          <v:rect id="_x0000_i1028" style="width:0;height:1.5pt" o:hralign="center" o:hrstd="t" o:hr="t" fillcolor="#a0a0a0" stroked="f"/>
        </w:pict>
      </w:r>
    </w:p>
    <w:p w14:paraId="7F92051B" w14:textId="057C6053" w:rsidR="008F7ABD" w:rsidRPr="008F7ABD" w:rsidRDefault="008F7ABD" w:rsidP="008F7ABD">
      <w:pPr>
        <w:rPr>
          <w:rFonts w:ascii="Arial" w:hAnsi="Arial" w:cs="Arial"/>
          <w:b/>
          <w:bCs/>
        </w:rPr>
      </w:pPr>
      <w:r w:rsidRPr="008F7ABD">
        <w:rPr>
          <w:rFonts w:ascii="Arial" w:hAnsi="Arial" w:cs="Arial"/>
          <w:b/>
          <w:bCs/>
        </w:rPr>
        <w:t xml:space="preserve">5. </w:t>
      </w:r>
      <w:r w:rsidR="00A67537" w:rsidRPr="008F7ABD">
        <w:rPr>
          <w:rFonts w:ascii="Arial" w:hAnsi="Arial" w:cs="Arial"/>
          <w:b/>
          <w:bCs/>
        </w:rPr>
        <w:t>ASPECTOS SOCIAIS E FAMILIARES</w:t>
      </w:r>
    </w:p>
    <w:p w14:paraId="2ACDA8DF" w14:textId="2899911B" w:rsidR="008F7ABD" w:rsidRPr="00CC2980" w:rsidRDefault="00CC2980" w:rsidP="008F7ABD">
      <w:pPr>
        <w:rPr>
          <w:rFonts w:ascii="Arial" w:hAnsi="Arial" w:cs="Arial"/>
        </w:rPr>
      </w:pPr>
      <w:r w:rsidRPr="00CC2980">
        <w:rPr>
          <w:rFonts w:ascii="Arial" w:hAnsi="Arial" w:cs="Arial"/>
        </w:rPr>
        <w:t xml:space="preserve">Observa-se que a </w:t>
      </w:r>
      <w:r>
        <w:rPr>
          <w:rFonts w:ascii="Arial" w:hAnsi="Arial" w:cs="Arial"/>
        </w:rPr>
        <w:t>entrevistada</w:t>
      </w:r>
      <w:r w:rsidRPr="00CC2980">
        <w:rPr>
          <w:rFonts w:ascii="Arial" w:hAnsi="Arial" w:cs="Arial"/>
        </w:rPr>
        <w:t xml:space="preserve"> </w:t>
      </w:r>
      <w:r w:rsidRPr="00CC2980">
        <w:rPr>
          <w:rFonts w:ascii="Arial" w:hAnsi="Arial" w:cs="Arial"/>
        </w:rPr>
        <w:t>se encontra</w:t>
      </w:r>
      <w:r w:rsidRPr="00CC2980">
        <w:rPr>
          <w:rFonts w:ascii="Arial" w:hAnsi="Arial" w:cs="Arial"/>
        </w:rPr>
        <w:t xml:space="preserve"> amparada por meio da inserção no Programa de Aluguel Social, em decorrência dos danos ocasionados pelo evento climático (tornado) ocorrido no ano de 2020</w:t>
      </w:r>
      <w:r>
        <w:rPr>
          <w:rFonts w:ascii="Arial" w:hAnsi="Arial" w:cs="Arial"/>
        </w:rPr>
        <w:t xml:space="preserve">, </w:t>
      </w:r>
      <w:r w:rsidR="00A9130E" w:rsidRPr="00A9130E">
        <w:rPr>
          <w:rFonts w:ascii="Arial" w:hAnsi="Arial" w:cs="Arial"/>
        </w:rPr>
        <w:t>passando a residir em imóvel alugado como medida provisória de atendimento à situação habitacional apresentada.</w:t>
      </w:r>
    </w:p>
    <w:p w14:paraId="2ED42CB5" w14:textId="77777777" w:rsidR="008F7ABD" w:rsidRPr="008F7ABD" w:rsidRDefault="00000000" w:rsidP="008F7ABD">
      <w:pPr>
        <w:rPr>
          <w:rFonts w:ascii="Arial" w:hAnsi="Arial" w:cs="Arial"/>
        </w:rPr>
      </w:pPr>
      <w:r>
        <w:rPr>
          <w:rFonts w:ascii="Arial" w:hAnsi="Arial" w:cs="Arial"/>
        </w:rPr>
        <w:pict w14:anchorId="381F0406">
          <v:rect id="_x0000_i1029" style="width:0;height:1.5pt" o:hralign="center" o:hrstd="t" o:hr="t" fillcolor="#a0a0a0" stroked="f"/>
        </w:pict>
      </w:r>
    </w:p>
    <w:p w14:paraId="1CC3F05A" w14:textId="7BE90DB7" w:rsidR="008F7ABD" w:rsidRPr="008F7ABD" w:rsidRDefault="008F7ABD" w:rsidP="008F7ABD">
      <w:pPr>
        <w:rPr>
          <w:rFonts w:ascii="Arial" w:hAnsi="Arial" w:cs="Arial"/>
          <w:b/>
          <w:bCs/>
        </w:rPr>
      </w:pPr>
      <w:r w:rsidRPr="008F7ABD">
        <w:rPr>
          <w:rFonts w:ascii="Arial" w:hAnsi="Arial" w:cs="Arial"/>
          <w:b/>
          <w:bCs/>
        </w:rPr>
        <w:t xml:space="preserve">6. </w:t>
      </w:r>
      <w:r w:rsidR="00A67537" w:rsidRPr="008F7ABD">
        <w:rPr>
          <w:rFonts w:ascii="Arial" w:hAnsi="Arial" w:cs="Arial"/>
          <w:b/>
          <w:bCs/>
        </w:rPr>
        <w:t>PARECER SOCIAL</w:t>
      </w:r>
    </w:p>
    <w:p w14:paraId="48E4A612" w14:textId="525323AD" w:rsidR="00A1743F" w:rsidRDefault="000F3A52" w:rsidP="008F7ABD">
      <w:pPr>
        <w:rPr>
          <w:rFonts w:ascii="Arial" w:hAnsi="Arial" w:cs="Arial"/>
        </w:rPr>
      </w:pPr>
      <w:r w:rsidRPr="000F3A52">
        <w:rPr>
          <w:rFonts w:ascii="Arial" w:hAnsi="Arial" w:cs="Arial"/>
        </w:rPr>
        <w:t xml:space="preserve">Diante das informações obtidas por meio de entrevista social e da análise da realidade socioeconômica apresentada, </w:t>
      </w:r>
      <w:r w:rsidR="00875861" w:rsidRPr="00875861">
        <w:rPr>
          <w:rFonts w:ascii="Arial" w:hAnsi="Arial" w:cs="Arial"/>
        </w:rPr>
        <w:t>constatou-se que a situação de fragilidade habitacional vivenciada por Maria, decorrente dos danos ocasionados pelo evento climático que atingiu sua residência, recebeu atendimento provisório por meio de sua inserção no Programa de Aluguel Social.</w:t>
      </w:r>
      <w:r w:rsidR="00875861" w:rsidRPr="00875861">
        <w:rPr>
          <w:rFonts w:ascii="Arial" w:hAnsi="Arial" w:cs="Arial"/>
        </w:rPr>
        <w:t xml:space="preserve"> </w:t>
      </w:r>
      <w:r w:rsidR="00EA0CDE" w:rsidRPr="00EA0CDE">
        <w:rPr>
          <w:rFonts w:ascii="Arial" w:hAnsi="Arial" w:cs="Arial"/>
        </w:rPr>
        <w:t xml:space="preserve">A mesma encontra-se amparada pelo referido programa </w:t>
      </w:r>
      <w:r w:rsidR="00BE66F1" w:rsidRPr="00BC06FF">
        <w:rPr>
          <w:rFonts w:ascii="Arial" w:hAnsi="Arial" w:cs="Arial"/>
        </w:rPr>
        <w:t>até a entrega do conjunto habitacional popular que será construído para abrigar as referidas famílias</w:t>
      </w:r>
      <w:r w:rsidR="00EA0CDE">
        <w:rPr>
          <w:rFonts w:ascii="Arial" w:hAnsi="Arial" w:cs="Arial"/>
        </w:rPr>
        <w:t>.</w:t>
      </w:r>
    </w:p>
    <w:p w14:paraId="2349D961" w14:textId="60A8DAF4" w:rsidR="008F7ABD" w:rsidRPr="008F7ABD" w:rsidRDefault="00000000" w:rsidP="008F7ABD">
      <w:pPr>
        <w:rPr>
          <w:rFonts w:ascii="Arial" w:hAnsi="Arial" w:cs="Arial"/>
        </w:rPr>
      </w:pPr>
      <w:r>
        <w:rPr>
          <w:rFonts w:ascii="Arial" w:hAnsi="Arial" w:cs="Arial"/>
        </w:rPr>
        <w:pict w14:anchorId="18EA385E">
          <v:rect id="_x0000_i1030" style="width:0;height:1.5pt" o:hralign="center" o:hrstd="t" o:hr="t" fillcolor="#a0a0a0" stroked="f"/>
        </w:pict>
      </w:r>
    </w:p>
    <w:p w14:paraId="632513F6" w14:textId="608BAFF3" w:rsidR="008F7ABD" w:rsidRDefault="008F7ABD" w:rsidP="008F7ABD">
      <w:pPr>
        <w:rPr>
          <w:rFonts w:ascii="Arial" w:hAnsi="Arial" w:cs="Arial"/>
        </w:rPr>
      </w:pPr>
      <w:r w:rsidRPr="008F7ABD">
        <w:rPr>
          <w:rFonts w:ascii="Arial" w:hAnsi="Arial" w:cs="Arial"/>
          <w:b/>
          <w:bCs/>
        </w:rPr>
        <w:t>Local e data:</w:t>
      </w:r>
      <w:r w:rsidRPr="008F7ABD">
        <w:rPr>
          <w:rFonts w:ascii="Arial" w:hAnsi="Arial" w:cs="Arial"/>
        </w:rPr>
        <w:t xml:space="preserve"> </w:t>
      </w:r>
      <w:r>
        <w:rPr>
          <w:rFonts w:ascii="Arial" w:hAnsi="Arial" w:cs="Arial"/>
        </w:rPr>
        <w:t>Tangará</w:t>
      </w:r>
      <w:r w:rsidRPr="008F7ABD">
        <w:rPr>
          <w:rFonts w:ascii="Arial" w:hAnsi="Arial" w:cs="Arial"/>
        </w:rPr>
        <w:t xml:space="preserve">/SC, </w:t>
      </w:r>
      <w:r w:rsidR="00E36D57">
        <w:rPr>
          <w:rFonts w:ascii="Arial" w:hAnsi="Arial" w:cs="Arial"/>
        </w:rPr>
        <w:t>07</w:t>
      </w:r>
      <w:r w:rsidR="00B963C0">
        <w:rPr>
          <w:rFonts w:ascii="Arial" w:hAnsi="Arial" w:cs="Arial"/>
        </w:rPr>
        <w:t xml:space="preserve"> </w:t>
      </w:r>
      <w:r w:rsidRPr="008F7ABD">
        <w:rPr>
          <w:rFonts w:ascii="Arial" w:hAnsi="Arial" w:cs="Arial"/>
        </w:rPr>
        <w:t xml:space="preserve">de </w:t>
      </w:r>
      <w:r w:rsidR="00E36D57">
        <w:rPr>
          <w:rFonts w:ascii="Arial" w:hAnsi="Arial" w:cs="Arial"/>
        </w:rPr>
        <w:t>julho</w:t>
      </w:r>
      <w:r w:rsidRPr="008F7ABD">
        <w:rPr>
          <w:rFonts w:ascii="Arial" w:hAnsi="Arial" w:cs="Arial"/>
        </w:rPr>
        <w:t xml:space="preserve"> de 2026.</w:t>
      </w:r>
    </w:p>
    <w:p w14:paraId="78FA0F9E" w14:textId="77777777" w:rsidR="00E06461" w:rsidRPr="008F7ABD" w:rsidRDefault="00E06461" w:rsidP="008F7ABD">
      <w:pPr>
        <w:rPr>
          <w:rFonts w:ascii="Arial" w:hAnsi="Arial" w:cs="Arial"/>
        </w:rPr>
      </w:pPr>
    </w:p>
    <w:p w14:paraId="5087F7FA" w14:textId="77777777" w:rsidR="00B963C0" w:rsidRDefault="00B963C0" w:rsidP="00B963C0">
      <w:pPr>
        <w:rPr>
          <w:rFonts w:ascii="Arial" w:hAnsi="Arial" w:cs="Arial"/>
        </w:rPr>
      </w:pPr>
      <w:r>
        <w:rPr>
          <w:rFonts w:ascii="Arial" w:hAnsi="Arial" w:cs="Arial"/>
          <w:b/>
          <w:bCs/>
        </w:rPr>
        <w:t>Clarence Krachinski Frank</w:t>
      </w:r>
      <w:r w:rsidRPr="001A7324">
        <w:rPr>
          <w:rFonts w:ascii="Arial" w:hAnsi="Arial" w:cs="Arial"/>
        </w:rPr>
        <w:br/>
        <w:t xml:space="preserve">Assistente Social – CRESS 12ª Região/SC nº </w:t>
      </w:r>
      <w:r>
        <w:rPr>
          <w:rFonts w:ascii="Arial" w:hAnsi="Arial" w:cs="Arial"/>
        </w:rPr>
        <w:t>11172</w:t>
      </w:r>
    </w:p>
    <w:p w14:paraId="4FBD2C02" w14:textId="77777777" w:rsidR="00293353" w:rsidRPr="008F7ABD" w:rsidRDefault="00293353">
      <w:pPr>
        <w:rPr>
          <w:rFonts w:ascii="Arial" w:hAnsi="Arial" w:cs="Arial"/>
        </w:rPr>
      </w:pPr>
    </w:p>
    <w:sectPr w:rsidR="00293353" w:rsidRPr="008F7A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01CD1"/>
    <w:multiLevelType w:val="multilevel"/>
    <w:tmpl w:val="6B82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92DA6"/>
    <w:multiLevelType w:val="multilevel"/>
    <w:tmpl w:val="D796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81645">
    <w:abstractNumId w:val="1"/>
  </w:num>
  <w:num w:numId="2" w16cid:durableId="3200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BD"/>
    <w:rsid w:val="00081FD0"/>
    <w:rsid w:val="00097415"/>
    <w:rsid w:val="000C2006"/>
    <w:rsid w:val="000E116C"/>
    <w:rsid w:val="000E5059"/>
    <w:rsid w:val="000F3A52"/>
    <w:rsid w:val="001054EA"/>
    <w:rsid w:val="00137DF3"/>
    <w:rsid w:val="00141A38"/>
    <w:rsid w:val="00142BC0"/>
    <w:rsid w:val="0016119A"/>
    <w:rsid w:val="00177E56"/>
    <w:rsid w:val="001810EF"/>
    <w:rsid w:val="00192E7F"/>
    <w:rsid w:val="00196C1F"/>
    <w:rsid w:val="001A2531"/>
    <w:rsid w:val="001E43DC"/>
    <w:rsid w:val="001F1C3E"/>
    <w:rsid w:val="001F2D77"/>
    <w:rsid w:val="001F515D"/>
    <w:rsid w:val="00214829"/>
    <w:rsid w:val="002245D3"/>
    <w:rsid w:val="0023170C"/>
    <w:rsid w:val="00236032"/>
    <w:rsid w:val="00254194"/>
    <w:rsid w:val="0026537A"/>
    <w:rsid w:val="00270C6B"/>
    <w:rsid w:val="00284D05"/>
    <w:rsid w:val="00293353"/>
    <w:rsid w:val="002B6531"/>
    <w:rsid w:val="002F692D"/>
    <w:rsid w:val="0030304E"/>
    <w:rsid w:val="00317990"/>
    <w:rsid w:val="00331755"/>
    <w:rsid w:val="003361CB"/>
    <w:rsid w:val="00367485"/>
    <w:rsid w:val="003773FA"/>
    <w:rsid w:val="00380470"/>
    <w:rsid w:val="00396C8A"/>
    <w:rsid w:val="003A5A86"/>
    <w:rsid w:val="003B40AA"/>
    <w:rsid w:val="003C4E8A"/>
    <w:rsid w:val="003D0614"/>
    <w:rsid w:val="003F1EC9"/>
    <w:rsid w:val="00414E1F"/>
    <w:rsid w:val="00425083"/>
    <w:rsid w:val="00454D66"/>
    <w:rsid w:val="0046531E"/>
    <w:rsid w:val="004718D4"/>
    <w:rsid w:val="0050242B"/>
    <w:rsid w:val="0052773E"/>
    <w:rsid w:val="00561E47"/>
    <w:rsid w:val="005B5A32"/>
    <w:rsid w:val="00613692"/>
    <w:rsid w:val="00664621"/>
    <w:rsid w:val="006700C0"/>
    <w:rsid w:val="006716A6"/>
    <w:rsid w:val="00697675"/>
    <w:rsid w:val="006A3EA1"/>
    <w:rsid w:val="006A6196"/>
    <w:rsid w:val="006B035C"/>
    <w:rsid w:val="006B4140"/>
    <w:rsid w:val="006C25B3"/>
    <w:rsid w:val="006F2E8E"/>
    <w:rsid w:val="00713842"/>
    <w:rsid w:val="007251FB"/>
    <w:rsid w:val="00727B04"/>
    <w:rsid w:val="00737653"/>
    <w:rsid w:val="007433FF"/>
    <w:rsid w:val="00787D79"/>
    <w:rsid w:val="00793C36"/>
    <w:rsid w:val="007A188C"/>
    <w:rsid w:val="007B449E"/>
    <w:rsid w:val="007C229B"/>
    <w:rsid w:val="007C4ACE"/>
    <w:rsid w:val="00800B91"/>
    <w:rsid w:val="008255B7"/>
    <w:rsid w:val="008307ED"/>
    <w:rsid w:val="00875861"/>
    <w:rsid w:val="00884C76"/>
    <w:rsid w:val="008C590E"/>
    <w:rsid w:val="008C7089"/>
    <w:rsid w:val="008E2093"/>
    <w:rsid w:val="008F7ABD"/>
    <w:rsid w:val="009003FD"/>
    <w:rsid w:val="00902879"/>
    <w:rsid w:val="00911B2F"/>
    <w:rsid w:val="00916EAE"/>
    <w:rsid w:val="009750BD"/>
    <w:rsid w:val="00975A90"/>
    <w:rsid w:val="00992D8A"/>
    <w:rsid w:val="009A2371"/>
    <w:rsid w:val="009A4F69"/>
    <w:rsid w:val="009C60B6"/>
    <w:rsid w:val="009D57CC"/>
    <w:rsid w:val="009F305C"/>
    <w:rsid w:val="00A11F8E"/>
    <w:rsid w:val="00A1743F"/>
    <w:rsid w:val="00A21D04"/>
    <w:rsid w:val="00A416AD"/>
    <w:rsid w:val="00A4511C"/>
    <w:rsid w:val="00A67537"/>
    <w:rsid w:val="00A9130E"/>
    <w:rsid w:val="00AA00CF"/>
    <w:rsid w:val="00AA6D24"/>
    <w:rsid w:val="00AF08BB"/>
    <w:rsid w:val="00AF2E7C"/>
    <w:rsid w:val="00AF3669"/>
    <w:rsid w:val="00B122E3"/>
    <w:rsid w:val="00B14B48"/>
    <w:rsid w:val="00B41A6F"/>
    <w:rsid w:val="00B42CAA"/>
    <w:rsid w:val="00B6535D"/>
    <w:rsid w:val="00B65881"/>
    <w:rsid w:val="00B86929"/>
    <w:rsid w:val="00B87CC7"/>
    <w:rsid w:val="00B963C0"/>
    <w:rsid w:val="00BB59E5"/>
    <w:rsid w:val="00BD7D48"/>
    <w:rsid w:val="00BE08F1"/>
    <w:rsid w:val="00BE3840"/>
    <w:rsid w:val="00BE66F1"/>
    <w:rsid w:val="00C1501A"/>
    <w:rsid w:val="00C34EBB"/>
    <w:rsid w:val="00C45E06"/>
    <w:rsid w:val="00C645BC"/>
    <w:rsid w:val="00C70EC4"/>
    <w:rsid w:val="00CA05A6"/>
    <w:rsid w:val="00CC2980"/>
    <w:rsid w:val="00CC38AE"/>
    <w:rsid w:val="00CF4919"/>
    <w:rsid w:val="00D53F54"/>
    <w:rsid w:val="00D641E8"/>
    <w:rsid w:val="00D75DBD"/>
    <w:rsid w:val="00D8168F"/>
    <w:rsid w:val="00DA26C1"/>
    <w:rsid w:val="00DA3132"/>
    <w:rsid w:val="00DC5698"/>
    <w:rsid w:val="00DE12A4"/>
    <w:rsid w:val="00E0094F"/>
    <w:rsid w:val="00E06461"/>
    <w:rsid w:val="00E36D57"/>
    <w:rsid w:val="00E413D2"/>
    <w:rsid w:val="00E92C5F"/>
    <w:rsid w:val="00E95A4D"/>
    <w:rsid w:val="00EA0CDE"/>
    <w:rsid w:val="00F01712"/>
    <w:rsid w:val="00F21872"/>
    <w:rsid w:val="00F2294F"/>
    <w:rsid w:val="00F25534"/>
    <w:rsid w:val="00F256CC"/>
    <w:rsid w:val="00F30CF8"/>
    <w:rsid w:val="00F426DB"/>
    <w:rsid w:val="00F458D3"/>
    <w:rsid w:val="00F9461E"/>
    <w:rsid w:val="00FB370B"/>
    <w:rsid w:val="00FB56CB"/>
    <w:rsid w:val="00FC0D94"/>
    <w:rsid w:val="00FC3E06"/>
    <w:rsid w:val="00FC7DF6"/>
    <w:rsid w:val="00FD2C9F"/>
    <w:rsid w:val="00FD619D"/>
    <w:rsid w:val="00FE01C1"/>
    <w:rsid w:val="00FE3539"/>
    <w:rsid w:val="00FF7C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7165"/>
  <w15:chartTrackingRefBased/>
  <w15:docId w15:val="{65E7691A-21EE-4844-84F4-67796FBE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ABD"/>
  </w:style>
  <w:style w:type="paragraph" w:styleId="Ttulo1">
    <w:name w:val="heading 1"/>
    <w:basedOn w:val="Normal"/>
    <w:next w:val="Normal"/>
    <w:link w:val="Ttulo1Char"/>
    <w:uiPriority w:val="9"/>
    <w:qFormat/>
    <w:rsid w:val="008F7A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8F7A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8F7AB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8F7AB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8F7AB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8F7A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F7A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F7A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F7A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F7AB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8F7AB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8F7AB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8F7AB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8F7AB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8F7A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F7A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F7A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F7ABD"/>
    <w:rPr>
      <w:rFonts w:eastAsiaTheme="majorEastAsia" w:cstheme="majorBidi"/>
      <w:color w:val="272727" w:themeColor="text1" w:themeTint="D8"/>
    </w:rPr>
  </w:style>
  <w:style w:type="paragraph" w:styleId="Ttulo">
    <w:name w:val="Title"/>
    <w:basedOn w:val="Normal"/>
    <w:next w:val="Normal"/>
    <w:link w:val="TtuloChar"/>
    <w:uiPriority w:val="10"/>
    <w:qFormat/>
    <w:rsid w:val="008F7A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F7A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F7A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F7A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F7ABD"/>
    <w:pPr>
      <w:spacing w:before="160"/>
      <w:jc w:val="center"/>
    </w:pPr>
    <w:rPr>
      <w:i/>
      <w:iCs/>
      <w:color w:val="404040" w:themeColor="text1" w:themeTint="BF"/>
    </w:rPr>
  </w:style>
  <w:style w:type="character" w:customStyle="1" w:styleId="CitaoChar">
    <w:name w:val="Citação Char"/>
    <w:basedOn w:val="Fontepargpadro"/>
    <w:link w:val="Citao"/>
    <w:uiPriority w:val="29"/>
    <w:rsid w:val="008F7ABD"/>
    <w:rPr>
      <w:i/>
      <w:iCs/>
      <w:color w:val="404040" w:themeColor="text1" w:themeTint="BF"/>
    </w:rPr>
  </w:style>
  <w:style w:type="paragraph" w:styleId="PargrafodaLista">
    <w:name w:val="List Paragraph"/>
    <w:basedOn w:val="Normal"/>
    <w:uiPriority w:val="34"/>
    <w:qFormat/>
    <w:rsid w:val="008F7ABD"/>
    <w:pPr>
      <w:ind w:left="720"/>
      <w:contextualSpacing/>
    </w:pPr>
  </w:style>
  <w:style w:type="character" w:styleId="nfaseIntensa">
    <w:name w:val="Intense Emphasis"/>
    <w:basedOn w:val="Fontepargpadro"/>
    <w:uiPriority w:val="21"/>
    <w:qFormat/>
    <w:rsid w:val="008F7ABD"/>
    <w:rPr>
      <w:i/>
      <w:iCs/>
      <w:color w:val="2F5496" w:themeColor="accent1" w:themeShade="BF"/>
    </w:rPr>
  </w:style>
  <w:style w:type="paragraph" w:styleId="CitaoIntensa">
    <w:name w:val="Intense Quote"/>
    <w:basedOn w:val="Normal"/>
    <w:next w:val="Normal"/>
    <w:link w:val="CitaoIntensaChar"/>
    <w:uiPriority w:val="30"/>
    <w:qFormat/>
    <w:rsid w:val="008F7A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8F7ABD"/>
    <w:rPr>
      <w:i/>
      <w:iCs/>
      <w:color w:val="2F5496" w:themeColor="accent1" w:themeShade="BF"/>
    </w:rPr>
  </w:style>
  <w:style w:type="character" w:styleId="RefernciaIntensa">
    <w:name w:val="Intense Reference"/>
    <w:basedOn w:val="Fontepargpadro"/>
    <w:uiPriority w:val="32"/>
    <w:qFormat/>
    <w:rsid w:val="008F7ABD"/>
    <w:rPr>
      <w:b/>
      <w:bCs/>
      <w:smallCaps/>
      <w:color w:val="2F5496" w:themeColor="accent1" w:themeShade="BF"/>
      <w:spacing w:val="5"/>
    </w:rPr>
  </w:style>
  <w:style w:type="paragraph" w:styleId="NormalWeb">
    <w:name w:val="Normal (Web)"/>
    <w:basedOn w:val="Normal"/>
    <w:uiPriority w:val="99"/>
    <w:semiHidden/>
    <w:unhideWhenUsed/>
    <w:rsid w:val="009A4F6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456</Words>
  <Characters>2463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Vandreia Rampon</dc:creator>
  <cp:keywords/>
  <dc:description/>
  <cp:lastModifiedBy>Vandreia Rampon</cp:lastModifiedBy>
  <cp:revision>57</cp:revision>
  <dcterms:created xsi:type="dcterms:W3CDTF">2026-06-09T18:54:00Z</dcterms:created>
  <dcterms:modified xsi:type="dcterms:W3CDTF">2026-07-07T14:23:00Z</dcterms:modified>
</cp:coreProperties>
</file>