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56FC6471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6D2775" w:rsidRPr="006D2775">
        <w:rPr>
          <w:rFonts w:ascii="Arial" w:hAnsi="Arial" w:cs="Arial"/>
        </w:rPr>
        <w:t>ROSELI TERESINHA ALVES RODRIGUES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6D2775" w:rsidRPr="006D2775">
        <w:rPr>
          <w:rFonts w:ascii="Arial" w:hAnsi="Arial" w:cs="Arial"/>
        </w:rPr>
        <w:t>20/08/1960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6D2775" w:rsidRPr="006D2775">
        <w:rPr>
          <w:rFonts w:ascii="Arial" w:hAnsi="Arial" w:cs="Arial"/>
        </w:rPr>
        <w:t>508.246.439-68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494F61">
        <w:rPr>
          <w:rFonts w:ascii="Arial" w:hAnsi="Arial" w:cs="Arial"/>
        </w:rPr>
        <w:t>Juscelino Kubitschek n° 233</w:t>
      </w:r>
      <w:r w:rsidRPr="008F7ABD">
        <w:rPr>
          <w:rFonts w:ascii="Arial" w:hAnsi="Arial" w:cs="Arial"/>
        </w:rPr>
        <w:t xml:space="preserve"> – Bairro </w:t>
      </w:r>
      <w:r w:rsidR="00494F61">
        <w:rPr>
          <w:rFonts w:ascii="Arial" w:hAnsi="Arial" w:cs="Arial"/>
        </w:rPr>
        <w:t>Bela Vista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241B7F">
        <w:rPr>
          <w:rFonts w:ascii="Arial" w:hAnsi="Arial" w:cs="Arial"/>
        </w:rPr>
        <w:t>99161-8508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6531E">
        <w:rPr>
          <w:rFonts w:ascii="Arial" w:hAnsi="Arial" w:cs="Arial"/>
        </w:rPr>
        <w:t>Solteira</w:t>
      </w:r>
    </w:p>
    <w:p w14:paraId="4D8F05E5" w14:textId="576CEC9A" w:rsidR="008F7ABD" w:rsidRPr="00241B7F" w:rsidRDefault="008F7ABD" w:rsidP="00241B7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241B7F">
        <w:rPr>
          <w:rFonts w:ascii="Arial" w:hAnsi="Arial" w:cs="Arial"/>
          <w:b/>
          <w:bCs/>
        </w:rPr>
        <w:t xml:space="preserve"> </w:t>
      </w:r>
      <w:r w:rsidR="00241B7F" w:rsidRPr="00241B7F">
        <w:rPr>
          <w:rFonts w:ascii="Arial" w:hAnsi="Arial" w:cs="Arial"/>
        </w:rPr>
        <w:t>Reside sozinha.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60168CC3" w14:textId="554C3850" w:rsidR="00117A11" w:rsidRPr="00117A11" w:rsidRDefault="00513B59" w:rsidP="00117A11">
      <w:pPr>
        <w:rPr>
          <w:rFonts w:ascii="Arial" w:hAnsi="Arial" w:cs="Arial"/>
        </w:rPr>
      </w:pPr>
      <w:r>
        <w:rPr>
          <w:rFonts w:ascii="Arial" w:hAnsi="Arial" w:cs="Arial"/>
        </w:rPr>
        <w:t>Roseli</w:t>
      </w:r>
      <w:r w:rsidR="00117A11" w:rsidRPr="00117A11">
        <w:rPr>
          <w:rFonts w:ascii="Arial" w:hAnsi="Arial" w:cs="Arial"/>
        </w:rPr>
        <w:t xml:space="preserve"> reside em imóvel alugado, construído em alvenaria, composto por aproximadamente quatro a cinco cômodos e um banheiro. Atualmente, encontra-se inserida no Programa de Aluguel Social do município de Tangará/SC, instituído pela Lei nº 2.488, de 17 de dezembro de 2019.</w:t>
      </w:r>
    </w:p>
    <w:p w14:paraId="5C230F59" w14:textId="7C5F4186" w:rsidR="00117A11" w:rsidRPr="00117A11" w:rsidRDefault="00117A11" w:rsidP="00117A11">
      <w:pPr>
        <w:rPr>
          <w:rFonts w:ascii="Arial" w:hAnsi="Arial" w:cs="Arial"/>
        </w:rPr>
      </w:pPr>
      <w:r w:rsidRPr="00117A11">
        <w:rPr>
          <w:rFonts w:ascii="Arial" w:hAnsi="Arial" w:cs="Arial"/>
        </w:rPr>
        <w:t xml:space="preserve">Anteriormente, residia em imóvel localizado na Rua Teófilo Kuhn, o qual foi atingido por evento climático (tornado) no ano de 2020. Em decorrência dos danos provocados pelo referido evento, houve a necessidade </w:t>
      </w:r>
      <w:r w:rsidR="00CE4EAC">
        <w:rPr>
          <w:rFonts w:ascii="Arial" w:hAnsi="Arial" w:cs="Arial"/>
        </w:rPr>
        <w:t>de desocupação do</w:t>
      </w:r>
      <w:r w:rsidR="009B5950">
        <w:rPr>
          <w:rFonts w:ascii="Arial" w:hAnsi="Arial" w:cs="Arial"/>
        </w:rPr>
        <w:t xml:space="preserve"> </w:t>
      </w:r>
      <w:r w:rsidR="00CE4EAC">
        <w:rPr>
          <w:rFonts w:ascii="Arial" w:hAnsi="Arial" w:cs="Arial"/>
        </w:rPr>
        <w:t>imóvel.</w:t>
      </w:r>
    </w:p>
    <w:p w14:paraId="134102A9" w14:textId="4810A27F" w:rsidR="00117A11" w:rsidRPr="00117A11" w:rsidRDefault="00117A11" w:rsidP="00117A11">
      <w:pPr>
        <w:rPr>
          <w:rFonts w:ascii="Arial" w:hAnsi="Arial" w:cs="Arial"/>
        </w:rPr>
      </w:pPr>
      <w:r w:rsidRPr="00117A11">
        <w:rPr>
          <w:rFonts w:ascii="Arial" w:hAnsi="Arial" w:cs="Arial"/>
        </w:rPr>
        <w:t>Conforme previsto no Art. 7º O prazo estabelecido no "caput" deste artigo não se aplica às famílias que utilizam o Programa "Aluguel Social" em virtude de terem sido atingidas pelo tornado ocorrido no dia 14 de agosto de 2020, as quais poderão permanecer no programa até a entrega do conjunto habitacional popular que será construído para abrigar as referidas famílias.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1D096B34" w14:textId="77777777" w:rsidR="00F30D73" w:rsidRPr="007C229B" w:rsidRDefault="00452E75" w:rsidP="00F30D73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41A38">
        <w:rPr>
          <w:rFonts w:ascii="Arial" w:hAnsi="Arial" w:cs="Arial"/>
        </w:rPr>
        <w:t xml:space="preserve"> </w:t>
      </w:r>
      <w:r w:rsidR="000E116C" w:rsidRPr="000E116C">
        <w:rPr>
          <w:rFonts w:ascii="Arial" w:hAnsi="Arial" w:cs="Arial"/>
        </w:rPr>
        <w:t>entrevistad</w:t>
      </w:r>
      <w:r w:rsidR="004D41A6">
        <w:rPr>
          <w:rFonts w:ascii="Arial" w:hAnsi="Arial" w:cs="Arial"/>
        </w:rPr>
        <w:t>a</w:t>
      </w:r>
      <w:r w:rsidR="000E116C" w:rsidRPr="000E116C">
        <w:rPr>
          <w:rFonts w:ascii="Arial" w:hAnsi="Arial" w:cs="Arial"/>
        </w:rPr>
        <w:t xml:space="preserve"> </w:t>
      </w:r>
      <w:r w:rsidR="00141A38">
        <w:rPr>
          <w:rFonts w:ascii="Arial" w:hAnsi="Arial" w:cs="Arial"/>
        </w:rPr>
        <w:t>é aposentad</w:t>
      </w:r>
      <w:r>
        <w:rPr>
          <w:rFonts w:ascii="Arial" w:hAnsi="Arial" w:cs="Arial"/>
        </w:rPr>
        <w:t>a</w:t>
      </w:r>
      <w:r w:rsidR="000E116C" w:rsidRPr="000E116C">
        <w:rPr>
          <w:rFonts w:ascii="Arial" w:hAnsi="Arial" w:cs="Arial"/>
        </w:rPr>
        <w:t>, c</w:t>
      </w:r>
      <w:r w:rsidR="008F7ABD" w:rsidRPr="000E116C">
        <w:rPr>
          <w:rFonts w:ascii="Arial" w:hAnsi="Arial" w:cs="Arial"/>
        </w:rPr>
        <w:t>om renda média</w:t>
      </w:r>
      <w:r w:rsidR="00B65881">
        <w:rPr>
          <w:rFonts w:ascii="Arial" w:hAnsi="Arial" w:cs="Arial"/>
        </w:rPr>
        <w:t xml:space="preserve"> </w:t>
      </w:r>
      <w:r w:rsidR="008F7ABD" w:rsidRPr="000E116C">
        <w:rPr>
          <w:rFonts w:ascii="Arial" w:hAnsi="Arial" w:cs="Arial"/>
        </w:rPr>
        <w:t>mensal aproximada de R$</w:t>
      </w:r>
      <w:r>
        <w:rPr>
          <w:rFonts w:ascii="Arial" w:hAnsi="Arial" w:cs="Arial"/>
        </w:rPr>
        <w:t>992,96.</w:t>
      </w:r>
      <w:r w:rsidR="00F30D73">
        <w:rPr>
          <w:rFonts w:ascii="Arial" w:hAnsi="Arial" w:cs="Arial"/>
        </w:rPr>
        <w:t xml:space="preserve"> </w:t>
      </w:r>
      <w:r w:rsidR="00F30D73" w:rsidRPr="007C229B">
        <w:rPr>
          <w:rFonts w:ascii="Arial" w:hAnsi="Arial" w:cs="Arial"/>
        </w:rPr>
        <w:t>Encontra-se inserida no Programa de Aluguel Social do município, recebendo benefício no valor mensal de R$ 600,00.</w:t>
      </w:r>
    </w:p>
    <w:p w14:paraId="25964822" w14:textId="0D6272F3" w:rsidR="008F7ABD" w:rsidRDefault="008F7ABD" w:rsidP="008F7ABD">
      <w:pPr>
        <w:rPr>
          <w:rFonts w:ascii="Arial" w:hAnsi="Arial" w:cs="Arial"/>
        </w:rPr>
      </w:pP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lastRenderedPageBreak/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465970EA" w14:textId="77777777" w:rsidR="00F52BC1" w:rsidRPr="008F7ABD" w:rsidRDefault="00F52BC1" w:rsidP="00F52BC1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Aluguel: R$800,00 incluso água e energia elétrica.</w:t>
      </w:r>
    </w:p>
    <w:p w14:paraId="704D9D9E" w14:textId="4DE4B523" w:rsidR="00F52BC1" w:rsidRPr="008F7ABD" w:rsidRDefault="00F52BC1" w:rsidP="00F52BC1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292028">
        <w:rPr>
          <w:rFonts w:ascii="Arial" w:hAnsi="Arial" w:cs="Arial"/>
        </w:rPr>
        <w:t>5</w:t>
      </w:r>
      <w:r>
        <w:rPr>
          <w:rFonts w:ascii="Arial" w:hAnsi="Arial" w:cs="Arial"/>
        </w:rPr>
        <w:t>00,00</w:t>
      </w:r>
    </w:p>
    <w:p w14:paraId="0329A449" w14:textId="77777777" w:rsidR="00F52BC1" w:rsidRDefault="00F52BC1" w:rsidP="00F52BC1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 Não possui.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1C1CF4E8" w14:textId="77777777" w:rsidR="008948A6" w:rsidRPr="00CC2980" w:rsidRDefault="008948A6" w:rsidP="008948A6">
      <w:pPr>
        <w:rPr>
          <w:rFonts w:ascii="Arial" w:hAnsi="Arial" w:cs="Arial"/>
        </w:rPr>
      </w:pPr>
      <w:r w:rsidRPr="00CC2980">
        <w:rPr>
          <w:rFonts w:ascii="Arial" w:hAnsi="Arial" w:cs="Arial"/>
        </w:rPr>
        <w:t xml:space="preserve">Observa-se que a </w:t>
      </w:r>
      <w:r>
        <w:rPr>
          <w:rFonts w:ascii="Arial" w:hAnsi="Arial" w:cs="Arial"/>
        </w:rPr>
        <w:t>entrevistada</w:t>
      </w:r>
      <w:r w:rsidRPr="00CC2980">
        <w:rPr>
          <w:rFonts w:ascii="Arial" w:hAnsi="Arial" w:cs="Arial"/>
        </w:rPr>
        <w:t xml:space="preserve"> se encontra amparada por meio da inserção no Programa de Aluguel Social, em decorrência dos danos ocasionados pelo evento climático (tornado) ocorrido no ano de 2020</w:t>
      </w:r>
      <w:r>
        <w:rPr>
          <w:rFonts w:ascii="Arial" w:hAnsi="Arial" w:cs="Arial"/>
        </w:rPr>
        <w:t xml:space="preserve">, </w:t>
      </w:r>
      <w:r w:rsidRPr="00A9130E">
        <w:rPr>
          <w:rFonts w:ascii="Arial" w:hAnsi="Arial" w:cs="Arial"/>
        </w:rPr>
        <w:t>passando a residir em imóvel alugado como medida provisória de atendimento à situação habitacional apresentada.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75E2E4CF" w:rsidR="008F7ABD" w:rsidRPr="008F7ABD" w:rsidRDefault="002B6750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Pr="00875861">
        <w:rPr>
          <w:rFonts w:ascii="Arial" w:hAnsi="Arial" w:cs="Arial"/>
        </w:rPr>
        <w:t xml:space="preserve">constatou-se que a situação de fragilidade habitacional vivenciada por </w:t>
      </w:r>
      <w:r w:rsidR="009630E3">
        <w:rPr>
          <w:rFonts w:ascii="Arial" w:hAnsi="Arial" w:cs="Arial"/>
        </w:rPr>
        <w:t>Roseli</w:t>
      </w:r>
      <w:r w:rsidRPr="00875861">
        <w:rPr>
          <w:rFonts w:ascii="Arial" w:hAnsi="Arial" w:cs="Arial"/>
        </w:rPr>
        <w:t xml:space="preserve">, decorrente dos danos ocasionados pelo evento climático que atingiu sua residência, recebeu atendimento provisório por meio de sua inserção no Programa de Aluguel Social. </w:t>
      </w:r>
      <w:r w:rsidRPr="00EA0CDE">
        <w:rPr>
          <w:rFonts w:ascii="Arial" w:hAnsi="Arial" w:cs="Arial"/>
        </w:rPr>
        <w:t xml:space="preserve">A mesma encontra-se amparada pelo referido programa </w:t>
      </w:r>
      <w:r w:rsidRPr="00BC06FF">
        <w:rPr>
          <w:rFonts w:ascii="Arial" w:hAnsi="Arial" w:cs="Arial"/>
        </w:rPr>
        <w:t>até a entrega do conjunto habitacional popular que será construído para abrigar as referidas famílias</w:t>
      </w:r>
      <w:r w:rsidR="000F3A52" w:rsidRPr="000F3A52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6B58E3E3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D61ED2">
        <w:rPr>
          <w:rFonts w:ascii="Arial" w:hAnsi="Arial" w:cs="Arial"/>
        </w:rPr>
        <w:t xml:space="preserve">14 </w:t>
      </w:r>
      <w:r w:rsidRPr="008F7ABD">
        <w:rPr>
          <w:rFonts w:ascii="Arial" w:hAnsi="Arial" w:cs="Arial"/>
        </w:rPr>
        <w:t xml:space="preserve">de </w:t>
      </w:r>
      <w:r w:rsidR="00E335DB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754EA"/>
    <w:rsid w:val="00081FD0"/>
    <w:rsid w:val="00097415"/>
    <w:rsid w:val="000C2006"/>
    <w:rsid w:val="000E116C"/>
    <w:rsid w:val="000E5059"/>
    <w:rsid w:val="000F3A52"/>
    <w:rsid w:val="001054EA"/>
    <w:rsid w:val="00117A11"/>
    <w:rsid w:val="00137DF3"/>
    <w:rsid w:val="00141A38"/>
    <w:rsid w:val="00142BC0"/>
    <w:rsid w:val="0016119A"/>
    <w:rsid w:val="001810EF"/>
    <w:rsid w:val="00192E7F"/>
    <w:rsid w:val="00196C1F"/>
    <w:rsid w:val="001A2531"/>
    <w:rsid w:val="001E43DC"/>
    <w:rsid w:val="001F1C3E"/>
    <w:rsid w:val="001F2D77"/>
    <w:rsid w:val="00214829"/>
    <w:rsid w:val="0023170C"/>
    <w:rsid w:val="00236032"/>
    <w:rsid w:val="00241B7F"/>
    <w:rsid w:val="0026537A"/>
    <w:rsid w:val="00270C6B"/>
    <w:rsid w:val="00284D05"/>
    <w:rsid w:val="00292028"/>
    <w:rsid w:val="00293353"/>
    <w:rsid w:val="002B6531"/>
    <w:rsid w:val="002B6750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B40AA"/>
    <w:rsid w:val="003C4E8A"/>
    <w:rsid w:val="003D0614"/>
    <w:rsid w:val="003F1EC9"/>
    <w:rsid w:val="00414E1F"/>
    <w:rsid w:val="00425083"/>
    <w:rsid w:val="00452E75"/>
    <w:rsid w:val="00454D66"/>
    <w:rsid w:val="0046531E"/>
    <w:rsid w:val="004718D4"/>
    <w:rsid w:val="00494F61"/>
    <w:rsid w:val="004D41A6"/>
    <w:rsid w:val="0050242B"/>
    <w:rsid w:val="00513B59"/>
    <w:rsid w:val="0052773E"/>
    <w:rsid w:val="00561E47"/>
    <w:rsid w:val="005B5A32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D2775"/>
    <w:rsid w:val="006F2E8E"/>
    <w:rsid w:val="00713842"/>
    <w:rsid w:val="007251FB"/>
    <w:rsid w:val="00727B04"/>
    <w:rsid w:val="00737653"/>
    <w:rsid w:val="007433FF"/>
    <w:rsid w:val="00787D79"/>
    <w:rsid w:val="00793C36"/>
    <w:rsid w:val="007A188C"/>
    <w:rsid w:val="007B449E"/>
    <w:rsid w:val="007C4ACE"/>
    <w:rsid w:val="00800B91"/>
    <w:rsid w:val="008255B7"/>
    <w:rsid w:val="008307ED"/>
    <w:rsid w:val="00884C76"/>
    <w:rsid w:val="008948A6"/>
    <w:rsid w:val="008C590E"/>
    <w:rsid w:val="008C7089"/>
    <w:rsid w:val="008E2093"/>
    <w:rsid w:val="008F7ABD"/>
    <w:rsid w:val="009003FD"/>
    <w:rsid w:val="00902879"/>
    <w:rsid w:val="00916EAE"/>
    <w:rsid w:val="009178BB"/>
    <w:rsid w:val="009630E3"/>
    <w:rsid w:val="009750BD"/>
    <w:rsid w:val="00975A90"/>
    <w:rsid w:val="00992D8A"/>
    <w:rsid w:val="009B5950"/>
    <w:rsid w:val="009C60B6"/>
    <w:rsid w:val="009D57CC"/>
    <w:rsid w:val="009F305C"/>
    <w:rsid w:val="00A11F8E"/>
    <w:rsid w:val="00A416AD"/>
    <w:rsid w:val="00A4511C"/>
    <w:rsid w:val="00A67537"/>
    <w:rsid w:val="00AA00CF"/>
    <w:rsid w:val="00AA6D24"/>
    <w:rsid w:val="00AF08BB"/>
    <w:rsid w:val="00AF2E7C"/>
    <w:rsid w:val="00AF3669"/>
    <w:rsid w:val="00B122E3"/>
    <w:rsid w:val="00B42CAA"/>
    <w:rsid w:val="00B6535D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E4EAC"/>
    <w:rsid w:val="00CF4919"/>
    <w:rsid w:val="00D61ED2"/>
    <w:rsid w:val="00D641E8"/>
    <w:rsid w:val="00D7448E"/>
    <w:rsid w:val="00D75DBD"/>
    <w:rsid w:val="00D8168F"/>
    <w:rsid w:val="00DA26C1"/>
    <w:rsid w:val="00DA3132"/>
    <w:rsid w:val="00DC5698"/>
    <w:rsid w:val="00DE12A4"/>
    <w:rsid w:val="00E0094F"/>
    <w:rsid w:val="00E06461"/>
    <w:rsid w:val="00E335DB"/>
    <w:rsid w:val="00E413D2"/>
    <w:rsid w:val="00E5564E"/>
    <w:rsid w:val="00E92C5F"/>
    <w:rsid w:val="00E95A4D"/>
    <w:rsid w:val="00F01712"/>
    <w:rsid w:val="00F21872"/>
    <w:rsid w:val="00F2294F"/>
    <w:rsid w:val="00F25534"/>
    <w:rsid w:val="00F256CC"/>
    <w:rsid w:val="00F30CF8"/>
    <w:rsid w:val="00F30D73"/>
    <w:rsid w:val="00F426DB"/>
    <w:rsid w:val="00F458D3"/>
    <w:rsid w:val="00F52BC1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47</cp:revision>
  <dcterms:created xsi:type="dcterms:W3CDTF">2026-06-09T18:54:00Z</dcterms:created>
  <dcterms:modified xsi:type="dcterms:W3CDTF">2026-07-14T16:23:00Z</dcterms:modified>
</cp:coreProperties>
</file>