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777165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7E">
        <w:rPr>
          <w:rFonts w:ascii="Times New Roman" w:hAnsi="Times New Roman" w:cs="Times New Roman"/>
          <w:b/>
          <w:sz w:val="28"/>
          <w:szCs w:val="28"/>
        </w:rPr>
        <w:t>ESTUDO SÓ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r w:rsidR="00304675">
        <w:rPr>
          <w:rFonts w:ascii="Times New Roman" w:hAnsi="Times New Roman" w:cs="Times New Roman"/>
          <w:sz w:val="24"/>
          <w:szCs w:val="24"/>
        </w:rPr>
        <w:t>LUCÍDIO NISSEL</w:t>
      </w:r>
    </w:p>
    <w:p w:rsidR="00FA17FC" w:rsidRDefault="00DC37A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RG. </w:t>
      </w:r>
      <w:r w:rsidR="00304675">
        <w:rPr>
          <w:rFonts w:ascii="Times New Roman" w:hAnsi="Times New Roman" w:cs="Times New Roman"/>
          <w:sz w:val="24"/>
          <w:szCs w:val="24"/>
        </w:rPr>
        <w:t>4.164.842 EXP. 13/06/2019 CPF. 030.765.979-81</w:t>
      </w:r>
    </w:p>
    <w:p w:rsidR="00F66A8B" w:rsidRPr="0083592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DC37AB">
        <w:rPr>
          <w:rFonts w:ascii="Times New Roman" w:hAnsi="Times New Roman" w:cs="Times New Roman"/>
          <w:sz w:val="24"/>
          <w:szCs w:val="24"/>
        </w:rPr>
        <w:t xml:space="preserve"> </w:t>
      </w:r>
      <w:r w:rsidR="00304675">
        <w:rPr>
          <w:rFonts w:ascii="Times New Roman" w:hAnsi="Times New Roman" w:cs="Times New Roman"/>
          <w:sz w:val="24"/>
          <w:szCs w:val="24"/>
        </w:rPr>
        <w:t>18/11/1967</w:t>
      </w:r>
    </w:p>
    <w:p w:rsidR="007A4763" w:rsidRPr="00687BFB" w:rsidRDefault="00E415E4" w:rsidP="005B5311">
      <w:pPr>
        <w:tabs>
          <w:tab w:val="left" w:pos="9072"/>
        </w:tabs>
        <w:spacing w:after="0" w:line="360" w:lineRule="auto"/>
        <w:ind w:right="-7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F35F9F">
        <w:rPr>
          <w:rFonts w:ascii="Times New Roman" w:hAnsi="Times New Roman" w:cs="Times New Roman"/>
          <w:b/>
          <w:sz w:val="24"/>
          <w:szCs w:val="24"/>
        </w:rPr>
        <w:t>Bairro São João Maria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FA17FC">
        <w:rPr>
          <w:rFonts w:ascii="Times New Roman" w:hAnsi="Times New Roman" w:cs="Times New Roman"/>
          <w:sz w:val="24"/>
          <w:szCs w:val="24"/>
        </w:rPr>
        <w:t>Abelardo Luz SC</w:t>
      </w:r>
    </w:p>
    <w:p w:rsidR="001003C3" w:rsidRDefault="009351B8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1B8">
        <w:rPr>
          <w:rFonts w:ascii="Times New Roman" w:hAnsi="Times New Roman" w:cs="Times New Roman"/>
          <w:b/>
          <w:sz w:val="24"/>
          <w:szCs w:val="24"/>
        </w:rPr>
        <w:t xml:space="preserve">Telefone: </w:t>
      </w:r>
      <w:r w:rsidR="00304675">
        <w:rPr>
          <w:rFonts w:ascii="Times New Roman" w:hAnsi="Times New Roman" w:cs="Times New Roman"/>
          <w:b/>
          <w:sz w:val="24"/>
          <w:szCs w:val="24"/>
        </w:rPr>
        <w:t>49.99961-4161</w:t>
      </w:r>
    </w:p>
    <w:p w:rsidR="00E67FF3" w:rsidRPr="00E67FF3" w:rsidRDefault="00E67FF3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E415E4" w:rsidRDefault="00843FCB" w:rsidP="00330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condições socioeconômicas da família, a fim de compreender o contexto </w:t>
      </w:r>
      <w:r w:rsidR="00AB1203">
        <w:rPr>
          <w:rFonts w:ascii="Times New Roman" w:hAnsi="Times New Roman" w:cs="Times New Roman"/>
          <w:sz w:val="24"/>
          <w:szCs w:val="24"/>
        </w:rPr>
        <w:t xml:space="preserve">familiar vivenciado e </w:t>
      </w:r>
      <w:r w:rsidR="00797689">
        <w:rPr>
          <w:rFonts w:ascii="Times New Roman" w:hAnsi="Times New Roman" w:cs="Times New Roman"/>
          <w:sz w:val="24"/>
          <w:szCs w:val="24"/>
        </w:rPr>
        <w:t xml:space="preserve">subsidiar a concessão de benefícios eventuais de habitação, as quais constituem provisões de proteção social de caráter suplementar e temporário em forma de insumos (materiais de construção) que integra organicamente o direito </w:t>
      </w:r>
      <w:proofErr w:type="spellStart"/>
      <w:r w:rsidR="00797689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97689">
        <w:rPr>
          <w:rFonts w:ascii="Times New Roman" w:hAnsi="Times New Roman" w:cs="Times New Roman"/>
          <w:sz w:val="24"/>
          <w:szCs w:val="24"/>
        </w:rPr>
        <w:t xml:space="preserve"> habitação, com fundamentação nos princípios de cidadania e nos direitos sociais humanos. Tem por objetivo promover a melhoria da habitabilidade e a prevenção de risco, visando a redução da inadequação habitacional no Município de Abelardo Luz.</w:t>
      </w:r>
      <w:r w:rsidR="00177021">
        <w:rPr>
          <w:rFonts w:ascii="Times New Roman" w:hAnsi="Times New Roman" w:cs="Times New Roman"/>
          <w:sz w:val="24"/>
          <w:szCs w:val="24"/>
        </w:rPr>
        <w:t xml:space="preserve"> De acordo com o que dispõe a </w:t>
      </w:r>
      <w:r w:rsidR="00177021" w:rsidRPr="00330982">
        <w:rPr>
          <w:rFonts w:ascii="Times New Roman" w:hAnsi="Times New Roman" w:cs="Times New Roman"/>
          <w:b/>
          <w:sz w:val="24"/>
          <w:szCs w:val="24"/>
        </w:rPr>
        <w:t>Lei Nº 2.659 de 20.06.2022</w:t>
      </w:r>
      <w:r w:rsidR="00D45A1E" w:rsidRPr="00330982">
        <w:rPr>
          <w:rFonts w:ascii="Times New Roman" w:hAnsi="Times New Roman" w:cs="Times New Roman"/>
          <w:b/>
          <w:sz w:val="24"/>
          <w:szCs w:val="24"/>
        </w:rPr>
        <w:t>,</w:t>
      </w:r>
      <w:r w:rsidR="00D45A1E"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habitacional.</w:t>
      </w:r>
    </w:p>
    <w:p w:rsidR="00330780" w:rsidRPr="0083592B" w:rsidRDefault="00330780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  <w:r w:rsidR="00825C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078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843"/>
        <w:gridCol w:w="1559"/>
      </w:tblGrid>
      <w:tr w:rsidR="008545AF" w:rsidTr="00B77CC3">
        <w:tc>
          <w:tcPr>
            <w:tcW w:w="3687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985" w:type="dxa"/>
            <w:vAlign w:val="center"/>
          </w:tcPr>
          <w:p w:rsidR="008545AF" w:rsidRDefault="00C21C6D" w:rsidP="00C21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Responsável Familiar </w:t>
            </w:r>
          </w:p>
        </w:tc>
        <w:tc>
          <w:tcPr>
            <w:tcW w:w="1843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PROFISSÃO/ OCUPAÇÃO</w:t>
            </w:r>
          </w:p>
        </w:tc>
        <w:tc>
          <w:tcPr>
            <w:tcW w:w="1559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9351B8" w:rsidTr="00B77CC3">
        <w:trPr>
          <w:trHeight w:val="346"/>
        </w:trPr>
        <w:tc>
          <w:tcPr>
            <w:tcW w:w="3687" w:type="dxa"/>
            <w:vAlign w:val="center"/>
          </w:tcPr>
          <w:p w:rsidR="009351B8" w:rsidRPr="009351B8" w:rsidRDefault="00C21C6D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Lucidio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Nissel</w:t>
            </w:r>
            <w:proofErr w:type="spellEnd"/>
          </w:p>
        </w:tc>
        <w:tc>
          <w:tcPr>
            <w:tcW w:w="1275" w:type="dxa"/>
            <w:vAlign w:val="center"/>
          </w:tcPr>
          <w:p w:rsidR="009351B8" w:rsidRPr="009351B8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anos</w:t>
            </w:r>
          </w:p>
        </w:tc>
        <w:tc>
          <w:tcPr>
            <w:tcW w:w="1985" w:type="dxa"/>
            <w:vAlign w:val="center"/>
          </w:tcPr>
          <w:p w:rsidR="009351B8" w:rsidRPr="009351B8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 16387281432</w:t>
            </w:r>
          </w:p>
        </w:tc>
        <w:tc>
          <w:tcPr>
            <w:tcW w:w="1843" w:type="dxa"/>
            <w:vAlign w:val="center"/>
          </w:tcPr>
          <w:p w:rsidR="009351B8" w:rsidRPr="009351B8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Cuidador filho com deficiência</w:t>
            </w:r>
          </w:p>
        </w:tc>
        <w:tc>
          <w:tcPr>
            <w:tcW w:w="1559" w:type="dxa"/>
            <w:vAlign w:val="center"/>
          </w:tcPr>
          <w:p w:rsidR="009351B8" w:rsidRPr="009351B8" w:rsidRDefault="00C21C6D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R$ 400.00 Auxílio Brasil</w:t>
            </w:r>
          </w:p>
        </w:tc>
      </w:tr>
      <w:tr w:rsidR="00C21C6D" w:rsidTr="00B77CC3">
        <w:trPr>
          <w:trHeight w:val="346"/>
        </w:trPr>
        <w:tc>
          <w:tcPr>
            <w:tcW w:w="3687" w:type="dxa"/>
            <w:vAlign w:val="center"/>
          </w:tcPr>
          <w:p w:rsidR="00C21C6D" w:rsidRDefault="00C21C6D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Santos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Nissel</w:t>
            </w:r>
            <w:proofErr w:type="spellEnd"/>
          </w:p>
        </w:tc>
        <w:tc>
          <w:tcPr>
            <w:tcW w:w="1275" w:type="dxa"/>
            <w:vAlign w:val="center"/>
          </w:tcPr>
          <w:p w:rsidR="00C21C6D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anos</w:t>
            </w:r>
          </w:p>
        </w:tc>
        <w:tc>
          <w:tcPr>
            <w:tcW w:w="1985" w:type="dxa"/>
            <w:vAlign w:val="center"/>
          </w:tcPr>
          <w:p w:rsidR="00C21C6D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 16387062455</w:t>
            </w:r>
          </w:p>
        </w:tc>
        <w:tc>
          <w:tcPr>
            <w:tcW w:w="1843" w:type="dxa"/>
            <w:vAlign w:val="center"/>
          </w:tcPr>
          <w:p w:rsidR="00C21C6D" w:rsidRDefault="00C21C6D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Pessoa com deficiência</w:t>
            </w:r>
          </w:p>
        </w:tc>
        <w:tc>
          <w:tcPr>
            <w:tcW w:w="1559" w:type="dxa"/>
            <w:vAlign w:val="center"/>
          </w:tcPr>
          <w:p w:rsidR="00C21C6D" w:rsidRDefault="00C21C6D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R$ 1.212,00 BPC</w:t>
            </w:r>
          </w:p>
        </w:tc>
      </w:tr>
    </w:tbl>
    <w:p w:rsidR="0092391B" w:rsidRDefault="0092391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391B" w:rsidRDefault="0092391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0522" w:rsidRDefault="00F20522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0522" w:rsidRDefault="00F20522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004994" w:rsidRDefault="0092391B" w:rsidP="00923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visita domiciliar realizada no dia 13/07/2022, para verificar a situação de vulnerabilidade </w:t>
      </w:r>
      <w:r w:rsidR="00C43E7B">
        <w:rPr>
          <w:rFonts w:ascii="Times New Roman" w:hAnsi="Times New Roman" w:cs="Times New Roman"/>
          <w:sz w:val="24"/>
          <w:szCs w:val="24"/>
        </w:rPr>
        <w:t xml:space="preserve">do núcleo familiar, observou-se que a residência </w:t>
      </w:r>
      <w:proofErr w:type="gramStart"/>
      <w:r w:rsidR="00C43E7B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="00C43E7B">
        <w:rPr>
          <w:rFonts w:ascii="Times New Roman" w:hAnsi="Times New Roman" w:cs="Times New Roman"/>
          <w:sz w:val="24"/>
          <w:szCs w:val="24"/>
        </w:rPr>
        <w:t xml:space="preserve"> bastante precária, haja vista que faz parte deste núcleo pessoa com deficiência. A cobertura de telha ondulada com problemas no caibro e também com perfurações em virtude da chuva com granizo, apresentando frestas. Segundo o usuário com bastante goteiras quando chove. A residência não possui forro e o banheiro não está concluído e sem acessibilidade. Em outras ocasiões a família já foi beneficiada com a telha ondular, porém com o tempo ou má colocação continuou dando problemas. </w:t>
      </w:r>
    </w:p>
    <w:p w:rsidR="0092391B" w:rsidRDefault="0092391B" w:rsidP="009239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77165" w:rsidRPr="0083592B">
        <w:rPr>
          <w:rFonts w:ascii="Times New Roman" w:hAnsi="Times New Roman" w:cs="Times New Roman"/>
          <w:b/>
          <w:sz w:val="24"/>
          <w:szCs w:val="24"/>
        </w:rPr>
        <w:t>. DADOS RELATIVOS À SAÚ</w:t>
      </w:r>
      <w:r w:rsidR="00004994">
        <w:rPr>
          <w:rFonts w:ascii="Times New Roman" w:hAnsi="Times New Roman" w:cs="Times New Roman"/>
          <w:b/>
          <w:sz w:val="24"/>
          <w:szCs w:val="24"/>
        </w:rPr>
        <w:t>DE DO USUÁRIO</w:t>
      </w:r>
    </w:p>
    <w:p w:rsidR="00463664" w:rsidRDefault="00004994" w:rsidP="00004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43E7B" w:rsidRPr="00C43E7B">
        <w:rPr>
          <w:rFonts w:ascii="Times New Roman" w:hAnsi="Times New Roman" w:cs="Times New Roman"/>
          <w:sz w:val="24"/>
          <w:szCs w:val="24"/>
        </w:rPr>
        <w:t>Cleisson</w:t>
      </w:r>
      <w:proofErr w:type="spellEnd"/>
      <w:r w:rsidR="00C43E7B" w:rsidRPr="00C43E7B">
        <w:rPr>
          <w:rFonts w:ascii="Times New Roman" w:hAnsi="Times New Roman" w:cs="Times New Roman"/>
          <w:sz w:val="24"/>
          <w:szCs w:val="24"/>
        </w:rPr>
        <w:t xml:space="preserve"> filho d</w:t>
      </w:r>
      <w:r w:rsidR="00C43E7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43E7B">
        <w:rPr>
          <w:rFonts w:ascii="Times New Roman" w:hAnsi="Times New Roman" w:cs="Times New Roman"/>
          <w:sz w:val="24"/>
          <w:szCs w:val="24"/>
        </w:rPr>
        <w:t>Lucídio</w:t>
      </w:r>
      <w:proofErr w:type="spellEnd"/>
      <w:r w:rsidR="00C43E7B">
        <w:rPr>
          <w:rFonts w:ascii="Times New Roman" w:hAnsi="Times New Roman" w:cs="Times New Roman"/>
          <w:sz w:val="24"/>
          <w:szCs w:val="24"/>
        </w:rPr>
        <w:t xml:space="preserve"> é pessoa com deficiência, frequenta a APAE do município d Abelardo Luz/SC. Necessita de cuidados especiais, por ser bem comprometida sua deficiência. Sr. </w:t>
      </w:r>
      <w:proofErr w:type="spellStart"/>
      <w:r w:rsidR="00C43E7B">
        <w:rPr>
          <w:rFonts w:ascii="Times New Roman" w:hAnsi="Times New Roman" w:cs="Times New Roman"/>
          <w:sz w:val="24"/>
          <w:szCs w:val="24"/>
        </w:rPr>
        <w:t>Lucídio</w:t>
      </w:r>
      <w:proofErr w:type="spellEnd"/>
      <w:r w:rsidR="00C43E7B">
        <w:rPr>
          <w:rFonts w:ascii="Times New Roman" w:hAnsi="Times New Roman" w:cs="Times New Roman"/>
          <w:sz w:val="24"/>
          <w:szCs w:val="24"/>
        </w:rPr>
        <w:t xml:space="preserve"> precisa dedicar maior parte de seu tempo ao filho. Ao lado de sua residência moram filhas e netos que o auxiliam sempre que necessário.</w:t>
      </w:r>
    </w:p>
    <w:p w:rsidR="00C43E7B" w:rsidRPr="00C43E7B" w:rsidRDefault="00C43E7B" w:rsidP="00004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D86761" w:rsidRPr="003C4BED" w:rsidRDefault="00705F52" w:rsidP="003C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6DD7">
        <w:rPr>
          <w:rFonts w:ascii="Times New Roman" w:hAnsi="Times New Roman" w:cs="Times New Roman"/>
          <w:sz w:val="24"/>
          <w:szCs w:val="24"/>
        </w:rPr>
        <w:t xml:space="preserve">O usuário está inscrito no Cadastro Único dos Programas do Governo Federal e recebe </w:t>
      </w:r>
      <w:r w:rsidR="00C43E7B">
        <w:rPr>
          <w:rFonts w:ascii="Times New Roman" w:hAnsi="Times New Roman" w:cs="Times New Roman"/>
          <w:sz w:val="24"/>
          <w:szCs w:val="24"/>
        </w:rPr>
        <w:t xml:space="preserve">o Auxílio Brasil no valor de R$ 400,00 e seu filho </w:t>
      </w:r>
      <w:proofErr w:type="spellStart"/>
      <w:r w:rsidR="00C43E7B">
        <w:rPr>
          <w:rFonts w:ascii="Times New Roman" w:hAnsi="Times New Roman" w:cs="Times New Roman"/>
          <w:sz w:val="24"/>
          <w:szCs w:val="24"/>
        </w:rPr>
        <w:t>Cleisson</w:t>
      </w:r>
      <w:proofErr w:type="spellEnd"/>
      <w:r w:rsidR="00C43E7B">
        <w:rPr>
          <w:rFonts w:ascii="Times New Roman" w:hAnsi="Times New Roman" w:cs="Times New Roman"/>
          <w:sz w:val="24"/>
          <w:szCs w:val="24"/>
        </w:rPr>
        <w:t xml:space="preserve"> recebe o </w:t>
      </w:r>
      <w:r w:rsidR="001F6DD7">
        <w:rPr>
          <w:rFonts w:ascii="Times New Roman" w:hAnsi="Times New Roman" w:cs="Times New Roman"/>
          <w:sz w:val="24"/>
          <w:szCs w:val="24"/>
        </w:rPr>
        <w:t>BPC- Be</w:t>
      </w:r>
      <w:r w:rsidR="00C43E7B">
        <w:rPr>
          <w:rFonts w:ascii="Times New Roman" w:hAnsi="Times New Roman" w:cs="Times New Roman"/>
          <w:sz w:val="24"/>
          <w:szCs w:val="24"/>
        </w:rPr>
        <w:t>nefício de Prestação Continuada, no valor de R$ 1.212,00.</w:t>
      </w:r>
    </w:p>
    <w:p w:rsidR="00D86761" w:rsidRDefault="00D86761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48BC" w:rsidRDefault="002D48BC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DESPESAS FIXAS</w:t>
      </w:r>
    </w:p>
    <w:p w:rsidR="00C43E7B" w:rsidRDefault="00C43E7B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usuário relatou que suas despesas entre água e luz são aproximadamente R$ 170,00.</w:t>
      </w:r>
      <w:r w:rsidR="00825C6B">
        <w:rPr>
          <w:rFonts w:ascii="Times New Roman" w:hAnsi="Times New Roman" w:cs="Times New Roman"/>
          <w:sz w:val="24"/>
          <w:szCs w:val="24"/>
        </w:rPr>
        <w:t xml:space="preserve"> Não pagam aluguel, trata-se de imóvel em fase de regularização, conforme informações do setor jurídico da Prefeitura Municipal de Abelardo Luz SC.</w:t>
      </w:r>
    </w:p>
    <w:p w:rsidR="00E47DFA" w:rsidRDefault="00E47DFA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Gastos com alimentação e alguns medicamentos </w:t>
      </w:r>
      <w:r w:rsidR="009A2C3E">
        <w:rPr>
          <w:rFonts w:ascii="Times New Roman" w:hAnsi="Times New Roman" w:cs="Times New Roman"/>
          <w:sz w:val="24"/>
          <w:szCs w:val="24"/>
        </w:rPr>
        <w:t>quando não estão disponíveis na atenção básica.</w:t>
      </w:r>
    </w:p>
    <w:p w:rsidR="00757C9F" w:rsidRDefault="00757C9F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95" w:rsidRDefault="00B65095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DEMANDAS / EXPRESSÕES DAS QUESTÕES SOCIAIS </w:t>
      </w:r>
    </w:p>
    <w:p w:rsidR="00230A50" w:rsidRDefault="00083D12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3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556C0C">
        <w:rPr>
          <w:rFonts w:ascii="Times New Roman" w:hAnsi="Times New Roman" w:cs="Times New Roman"/>
          <w:sz w:val="24"/>
          <w:szCs w:val="24"/>
          <w:shd w:val="clear" w:color="auto" w:fill="FFFFFF"/>
        </w:rPr>
        <w:t>dever da família, da comunidade, da sociedade em geral e do poder público assegurar, com absoluta prioridade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efetivação dos direitos referentes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saúde,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alimentação,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educação, ao esporte, ao lazer, a profissionalização,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dignidade, ao respeito,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liberdade e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convivência familiar e comunitária. Vale destacar que o direito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moradia que, se adequada tende a contribuir para a efetivação dos direitos mencionados, pois que a moradia protege a integridade física e previne o surgimento de doenças decorrentes de estruturação precária e habitabilidade insuficiente ou inexistente.</w:t>
      </w:r>
      <w:r w:rsidR="009A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1FDF" w:rsidRDefault="009A2C3E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Neste contexto trata de condições de habitabil</w:t>
      </w:r>
      <w:r w:rsidR="00AC1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idade precárias de usuário com filho deficiente, </w:t>
      </w:r>
      <w:r w:rsidR="00AB5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também </w:t>
      </w:r>
      <w:r w:rsidR="00AC1FDF">
        <w:rPr>
          <w:rFonts w:ascii="Times New Roman" w:hAnsi="Times New Roman" w:cs="Times New Roman"/>
          <w:sz w:val="24"/>
          <w:szCs w:val="24"/>
          <w:shd w:val="clear" w:color="auto" w:fill="FFFFFF"/>
        </w:rPr>
        <w:t>o genitor é responsável pelos cuidados com o filho, haja vista que a genitora não assumiu sua função materna. O casal separou-se quando os filhos ainda eram pequenos.</w:t>
      </w:r>
    </w:p>
    <w:p w:rsidR="00984E6C" w:rsidRDefault="00AC1FDF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usuário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questão, já foi atendido em algumas ocasiões pelo CRAS- Centro de Referência de Assistência Social, onde recebeu algumas orientações 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benefícios assistenciais.</w:t>
      </w:r>
    </w:p>
    <w:p w:rsidR="00F47688" w:rsidRDefault="005D7176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Embasada neste preceito, visando contribuir com a melhoria das condições de vida do núcleo familiar, proporcionando 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estes condições dignas e seguras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recomenda-se</w:t>
      </w:r>
      <w:r w:rsidR="00AC1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ainda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parecer </w:t>
      </w:r>
      <w:r w:rsidR="00AC1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técnico do Engenheiro Civil, para verificar a situação da habitabilidade. </w:t>
      </w:r>
    </w:p>
    <w:p w:rsidR="003A6919" w:rsidRPr="00AB5FC6" w:rsidRDefault="003A6919" w:rsidP="003A69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5FC6">
        <w:rPr>
          <w:rFonts w:ascii="Times New Roman" w:hAnsi="Times New Roman" w:cs="Times New Roman"/>
          <w:i/>
          <w:color w:val="000000"/>
          <w:sz w:val="24"/>
          <w:szCs w:val="24"/>
        </w:rPr>
        <w:t>Destarte o que dispõe o Estatuto da Pessoa com Deficiência que, deve se priorizar a “moradia para a vida independente da pessoa com deficiência: moradia com estruturas adequadas capazes de proporcionar serviços de apoio coletivos e individualizados que respeitem e ampliem o grau de autonomia de jovens e adultos com deficiência”;</w:t>
      </w:r>
    </w:p>
    <w:p w:rsidR="003A6919" w:rsidRDefault="003A6919" w:rsidP="003A6919">
      <w:pPr>
        <w:pStyle w:val="artigo"/>
        <w:ind w:left="2124"/>
        <w:jc w:val="both"/>
        <w:rPr>
          <w:rFonts w:ascii="Arial" w:hAnsi="Arial" w:cs="Arial"/>
          <w:color w:val="000000"/>
        </w:rPr>
      </w:pPr>
      <w:r w:rsidRPr="003A6919">
        <w:rPr>
          <w:rFonts w:ascii="Arial" w:hAnsi="Arial" w:cs="Arial"/>
          <w:i/>
          <w:color w:val="000000"/>
          <w:sz w:val="16"/>
          <w:szCs w:val="16"/>
        </w:rPr>
        <w:t xml:space="preserve">Art. 8º É dever do Estado, da sociedade e da família assegurar à pessoa com deficiência, com prioridade, a efetivação dos direitos referentes à vida, à saúde, à sexualidade, à paternidade e à maternidade, à alimentação, </w:t>
      </w:r>
      <w:r w:rsidRPr="003A6919">
        <w:rPr>
          <w:rFonts w:ascii="Arial" w:hAnsi="Arial" w:cs="Arial"/>
          <w:b/>
          <w:i/>
          <w:color w:val="000000"/>
          <w:sz w:val="16"/>
          <w:szCs w:val="16"/>
        </w:rPr>
        <w:t>à habitação</w:t>
      </w:r>
      <w:r w:rsidRPr="003A6919">
        <w:rPr>
          <w:rFonts w:ascii="Arial" w:hAnsi="Arial" w:cs="Arial"/>
          <w:i/>
          <w:color w:val="000000"/>
          <w:sz w:val="16"/>
          <w:szCs w:val="16"/>
        </w:rPr>
        <w:t>, à educação, à profissionalização, ao trabalho, à previdência social, à habilitação e à reabilitação, ao transporte, à acessibilidade, à cultura, ao desporto, ao turismo, ao lazer, à informação, à comunicação, aos avanços científicos e tecnológicos, à dignidade, ao respeito, à liberdade, à convivência familiar e comunitária, entre outros decorrentes da Constituição Federal, da Convenção sobre os Direitos das Pessoas com Deficiência e seu Protocolo Facultativo e das leis e de outras normas que garantam seu bem-estar pessoal, social e econômico</w:t>
      </w:r>
      <w:r>
        <w:rPr>
          <w:rFonts w:ascii="Arial" w:hAnsi="Arial" w:cs="Arial"/>
          <w:color w:val="000000"/>
        </w:rPr>
        <w:t>.</w:t>
      </w:r>
    </w:p>
    <w:p w:rsidR="00E732E2" w:rsidRPr="00E732E2" w:rsidRDefault="00E732E2" w:rsidP="00E732E2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Destaca-se no </w:t>
      </w:r>
      <w:r w:rsidRPr="00E732E2"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Estatuto da Pessoa com Deficiência:</w:t>
      </w:r>
    </w:p>
    <w:p w:rsidR="00E732E2" w:rsidRPr="00E732E2" w:rsidRDefault="00E732E2" w:rsidP="00E732E2">
      <w:pPr>
        <w:spacing w:before="300" w:after="30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3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 DIREITO À MORADIA</w:t>
      </w:r>
    </w:p>
    <w:p w:rsidR="00E732E2" w:rsidRPr="00E732E2" w:rsidRDefault="00E732E2" w:rsidP="00E732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bookmarkStart w:id="0" w:name="art31"/>
      <w:bookmarkEnd w:id="0"/>
      <w:r w:rsidRPr="00E732E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Art. 31. A pessoa com deficiência tem direito </w:t>
      </w:r>
      <w:r w:rsidRPr="00E732E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à moradia digna</w:t>
      </w:r>
      <w:r w:rsidRPr="00E732E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no seio da família natural ou substituta, com seu cônjuge ou companheiro ou desacompanhada, ou em moradia para a vida independente da pessoa com deficiência, ou, ainda, em residência inclusiva.</w:t>
      </w:r>
    </w:p>
    <w:p w:rsidR="00E732E2" w:rsidRPr="00E732E2" w:rsidRDefault="00E732E2" w:rsidP="00E732E2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732E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§ 1º O poder público adotará programas e ações estratégicas para apoiar a criação e a manutenção de moradia para a vida independente da pessoa com deficiência.</w:t>
      </w:r>
    </w:p>
    <w:p w:rsidR="00E732E2" w:rsidRDefault="00E732E2" w:rsidP="003A6919">
      <w:pPr>
        <w:pStyle w:val="artigo"/>
        <w:ind w:left="2124"/>
        <w:jc w:val="both"/>
        <w:rPr>
          <w:rFonts w:ascii="Arial" w:hAnsi="Arial" w:cs="Arial"/>
          <w:color w:val="000000"/>
        </w:rPr>
      </w:pPr>
    </w:p>
    <w:p w:rsidR="00F47688" w:rsidRDefault="00AB5FC6" w:rsidP="00AB5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livroipartegegraltituloicapituloiisecaou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Parecer fundamentado em relatos do usuário, visita domiciliar, cadastro único dos Programas do Governo Federal, sistema PRECISA- atendimentos do Centro de referência de Assistência Social.</w:t>
      </w: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Fotos da residência em anexo.</w:t>
      </w:r>
      <w:bookmarkStart w:id="2" w:name="_GoBack"/>
      <w:bookmarkEnd w:id="2"/>
    </w:p>
    <w:p w:rsidR="00AB5FC6" w:rsidRDefault="00AB5FC6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535" w:rsidRDefault="00555535" w:rsidP="00AB5F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92B">
        <w:rPr>
          <w:rFonts w:ascii="Times New Roman" w:eastAsia="Calibri" w:hAnsi="Times New Roman" w:cs="Times New Roman"/>
          <w:sz w:val="24"/>
          <w:szCs w:val="24"/>
        </w:rPr>
        <w:t xml:space="preserve">Abelardo Luz, </w:t>
      </w:r>
      <w:r w:rsidR="003A6919">
        <w:rPr>
          <w:rFonts w:ascii="Times New Roman" w:eastAsia="Calibri" w:hAnsi="Times New Roman" w:cs="Times New Roman"/>
          <w:sz w:val="24"/>
          <w:szCs w:val="24"/>
        </w:rPr>
        <w:t>08 de agosto</w:t>
      </w:r>
      <w:r w:rsidR="00757C9F">
        <w:rPr>
          <w:rFonts w:ascii="Times New Roman" w:eastAsia="Calibri" w:hAnsi="Times New Roman" w:cs="Times New Roman"/>
          <w:sz w:val="24"/>
          <w:szCs w:val="24"/>
        </w:rPr>
        <w:t xml:space="preserve"> de 2022</w:t>
      </w:r>
      <w:r w:rsidR="00FF69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7D1" w:rsidRPr="0083592B" w:rsidRDefault="005157D1" w:rsidP="00AD2777">
      <w:pPr>
        <w:rPr>
          <w:rFonts w:ascii="Times New Roman" w:hAnsi="Times New Roman" w:cs="Times New Roman"/>
          <w:sz w:val="24"/>
          <w:szCs w:val="24"/>
        </w:rPr>
      </w:pPr>
    </w:p>
    <w:sectPr w:rsidR="005157D1" w:rsidRPr="0083592B" w:rsidSect="005B531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32" w:rsidRDefault="00975832" w:rsidP="00A74243">
      <w:pPr>
        <w:spacing w:after="0" w:line="240" w:lineRule="auto"/>
      </w:pPr>
      <w:r>
        <w:separator/>
      </w:r>
    </w:p>
  </w:endnote>
  <w:endnote w:type="continuationSeparator" w:id="0">
    <w:p w:rsidR="00975832" w:rsidRDefault="00975832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32" w:rsidRDefault="00975832" w:rsidP="00A74243">
      <w:pPr>
        <w:spacing w:after="0" w:line="240" w:lineRule="auto"/>
      </w:pPr>
      <w:r>
        <w:separator/>
      </w:r>
    </w:p>
  </w:footnote>
  <w:footnote w:type="continuationSeparator" w:id="0">
    <w:p w:rsidR="00975832" w:rsidRDefault="00975832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5" name="Imagem 15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4994"/>
    <w:rsid w:val="000067CC"/>
    <w:rsid w:val="00025D35"/>
    <w:rsid w:val="0003585E"/>
    <w:rsid w:val="00035AC8"/>
    <w:rsid w:val="00035EAB"/>
    <w:rsid w:val="00044343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83D12"/>
    <w:rsid w:val="00093A2F"/>
    <w:rsid w:val="00094C80"/>
    <w:rsid w:val="00097FD8"/>
    <w:rsid w:val="000D4B0E"/>
    <w:rsid w:val="000D6D83"/>
    <w:rsid w:val="000E0ED4"/>
    <w:rsid w:val="000E4088"/>
    <w:rsid w:val="000E4346"/>
    <w:rsid w:val="000E48F3"/>
    <w:rsid w:val="000F1F52"/>
    <w:rsid w:val="000F50FE"/>
    <w:rsid w:val="000F767F"/>
    <w:rsid w:val="001003C3"/>
    <w:rsid w:val="00101E1E"/>
    <w:rsid w:val="00113EAC"/>
    <w:rsid w:val="00133EBF"/>
    <w:rsid w:val="00152CD0"/>
    <w:rsid w:val="001537DC"/>
    <w:rsid w:val="001569EB"/>
    <w:rsid w:val="0016041A"/>
    <w:rsid w:val="00164AE7"/>
    <w:rsid w:val="001675E5"/>
    <w:rsid w:val="0017170C"/>
    <w:rsid w:val="001744A5"/>
    <w:rsid w:val="00177021"/>
    <w:rsid w:val="0018202E"/>
    <w:rsid w:val="00186DC1"/>
    <w:rsid w:val="001B6F7F"/>
    <w:rsid w:val="001C0F45"/>
    <w:rsid w:val="001C754A"/>
    <w:rsid w:val="001D395B"/>
    <w:rsid w:val="001E62A4"/>
    <w:rsid w:val="001E6A80"/>
    <w:rsid w:val="001F2206"/>
    <w:rsid w:val="001F58DF"/>
    <w:rsid w:val="001F6DD7"/>
    <w:rsid w:val="00210902"/>
    <w:rsid w:val="00216D61"/>
    <w:rsid w:val="002206B8"/>
    <w:rsid w:val="002229A2"/>
    <w:rsid w:val="00223DB8"/>
    <w:rsid w:val="00230A50"/>
    <w:rsid w:val="00260695"/>
    <w:rsid w:val="00290991"/>
    <w:rsid w:val="002954F0"/>
    <w:rsid w:val="002A344E"/>
    <w:rsid w:val="002A7E47"/>
    <w:rsid w:val="002C1393"/>
    <w:rsid w:val="002D2275"/>
    <w:rsid w:val="002D48BC"/>
    <w:rsid w:val="002E225B"/>
    <w:rsid w:val="002E2437"/>
    <w:rsid w:val="002F5A7D"/>
    <w:rsid w:val="002F5CC6"/>
    <w:rsid w:val="002F6471"/>
    <w:rsid w:val="00304675"/>
    <w:rsid w:val="00304A63"/>
    <w:rsid w:val="003135E1"/>
    <w:rsid w:val="003276B6"/>
    <w:rsid w:val="0033055A"/>
    <w:rsid w:val="00330780"/>
    <w:rsid w:val="00330982"/>
    <w:rsid w:val="00333BCD"/>
    <w:rsid w:val="00346405"/>
    <w:rsid w:val="00347BE8"/>
    <w:rsid w:val="00350829"/>
    <w:rsid w:val="0035166C"/>
    <w:rsid w:val="00363975"/>
    <w:rsid w:val="00366D29"/>
    <w:rsid w:val="00376732"/>
    <w:rsid w:val="00377995"/>
    <w:rsid w:val="00386B39"/>
    <w:rsid w:val="003914F6"/>
    <w:rsid w:val="003A2FD9"/>
    <w:rsid w:val="003A6919"/>
    <w:rsid w:val="003C00B8"/>
    <w:rsid w:val="003C15FC"/>
    <w:rsid w:val="003C23BE"/>
    <w:rsid w:val="003C4BED"/>
    <w:rsid w:val="003D1E02"/>
    <w:rsid w:val="003D619B"/>
    <w:rsid w:val="003E4A40"/>
    <w:rsid w:val="00401143"/>
    <w:rsid w:val="004059C7"/>
    <w:rsid w:val="00427CFD"/>
    <w:rsid w:val="00431FE4"/>
    <w:rsid w:val="00440274"/>
    <w:rsid w:val="00441B10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A2942"/>
    <w:rsid w:val="004C1BCF"/>
    <w:rsid w:val="004C4BD8"/>
    <w:rsid w:val="004C60A6"/>
    <w:rsid w:val="004E60D1"/>
    <w:rsid w:val="004F29AF"/>
    <w:rsid w:val="00501A4D"/>
    <w:rsid w:val="005025F7"/>
    <w:rsid w:val="00505CA0"/>
    <w:rsid w:val="00506A96"/>
    <w:rsid w:val="00507A1F"/>
    <w:rsid w:val="005157D1"/>
    <w:rsid w:val="005258EA"/>
    <w:rsid w:val="0052633A"/>
    <w:rsid w:val="00531271"/>
    <w:rsid w:val="005339C6"/>
    <w:rsid w:val="00540998"/>
    <w:rsid w:val="005429B7"/>
    <w:rsid w:val="0055305C"/>
    <w:rsid w:val="00555535"/>
    <w:rsid w:val="00555893"/>
    <w:rsid w:val="00556C0C"/>
    <w:rsid w:val="0055762F"/>
    <w:rsid w:val="0058578A"/>
    <w:rsid w:val="005955A8"/>
    <w:rsid w:val="00597E7E"/>
    <w:rsid w:val="005A28B4"/>
    <w:rsid w:val="005A4CC1"/>
    <w:rsid w:val="005B5311"/>
    <w:rsid w:val="005B594A"/>
    <w:rsid w:val="005D1620"/>
    <w:rsid w:val="005D386B"/>
    <w:rsid w:val="005D4E4B"/>
    <w:rsid w:val="005D53EB"/>
    <w:rsid w:val="005D7176"/>
    <w:rsid w:val="005F5609"/>
    <w:rsid w:val="005F6AD9"/>
    <w:rsid w:val="006051B3"/>
    <w:rsid w:val="006100CD"/>
    <w:rsid w:val="00612E40"/>
    <w:rsid w:val="00622431"/>
    <w:rsid w:val="00647D44"/>
    <w:rsid w:val="00661EEA"/>
    <w:rsid w:val="00664A82"/>
    <w:rsid w:val="00666C82"/>
    <w:rsid w:val="00677B45"/>
    <w:rsid w:val="00687BFB"/>
    <w:rsid w:val="00691CB6"/>
    <w:rsid w:val="00695487"/>
    <w:rsid w:val="006A6010"/>
    <w:rsid w:val="006C3390"/>
    <w:rsid w:val="006C6BAC"/>
    <w:rsid w:val="006D504B"/>
    <w:rsid w:val="006E154A"/>
    <w:rsid w:val="006E3E6E"/>
    <w:rsid w:val="006E584E"/>
    <w:rsid w:val="006F2442"/>
    <w:rsid w:val="006F418B"/>
    <w:rsid w:val="0070194A"/>
    <w:rsid w:val="00704F7A"/>
    <w:rsid w:val="00705F52"/>
    <w:rsid w:val="00712343"/>
    <w:rsid w:val="00717F78"/>
    <w:rsid w:val="00723F05"/>
    <w:rsid w:val="007316B3"/>
    <w:rsid w:val="0073681F"/>
    <w:rsid w:val="00741192"/>
    <w:rsid w:val="0074663A"/>
    <w:rsid w:val="00746929"/>
    <w:rsid w:val="00757C9F"/>
    <w:rsid w:val="00764DDE"/>
    <w:rsid w:val="00767311"/>
    <w:rsid w:val="00767B54"/>
    <w:rsid w:val="00777165"/>
    <w:rsid w:val="00784E79"/>
    <w:rsid w:val="00795F5C"/>
    <w:rsid w:val="00797689"/>
    <w:rsid w:val="0079769B"/>
    <w:rsid w:val="007A4763"/>
    <w:rsid w:val="007B3073"/>
    <w:rsid w:val="007B420C"/>
    <w:rsid w:val="007C07E9"/>
    <w:rsid w:val="007C4E67"/>
    <w:rsid w:val="007D2954"/>
    <w:rsid w:val="007D527B"/>
    <w:rsid w:val="007E35D1"/>
    <w:rsid w:val="007E37DF"/>
    <w:rsid w:val="007E4FB3"/>
    <w:rsid w:val="007F2CA6"/>
    <w:rsid w:val="007F2FF7"/>
    <w:rsid w:val="007F768B"/>
    <w:rsid w:val="00814528"/>
    <w:rsid w:val="00825C6B"/>
    <w:rsid w:val="00827B0A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7D95"/>
    <w:rsid w:val="00870782"/>
    <w:rsid w:val="00872636"/>
    <w:rsid w:val="008772EC"/>
    <w:rsid w:val="00881910"/>
    <w:rsid w:val="00893250"/>
    <w:rsid w:val="008A660B"/>
    <w:rsid w:val="008D1AAF"/>
    <w:rsid w:val="008D65E3"/>
    <w:rsid w:val="008D66FA"/>
    <w:rsid w:val="008D6DC3"/>
    <w:rsid w:val="008E4121"/>
    <w:rsid w:val="008E41CC"/>
    <w:rsid w:val="008E502B"/>
    <w:rsid w:val="008F2490"/>
    <w:rsid w:val="0090353C"/>
    <w:rsid w:val="00904DE9"/>
    <w:rsid w:val="0092391B"/>
    <w:rsid w:val="00933489"/>
    <w:rsid w:val="009351B8"/>
    <w:rsid w:val="0095076D"/>
    <w:rsid w:val="00957C71"/>
    <w:rsid w:val="00972179"/>
    <w:rsid w:val="009746D4"/>
    <w:rsid w:val="00975832"/>
    <w:rsid w:val="00982A90"/>
    <w:rsid w:val="00984E6C"/>
    <w:rsid w:val="009A0EAF"/>
    <w:rsid w:val="009A1D85"/>
    <w:rsid w:val="009A2C3E"/>
    <w:rsid w:val="009B035B"/>
    <w:rsid w:val="009B553C"/>
    <w:rsid w:val="009D1544"/>
    <w:rsid w:val="009D75CE"/>
    <w:rsid w:val="009F1BBB"/>
    <w:rsid w:val="009F7EE9"/>
    <w:rsid w:val="00A07519"/>
    <w:rsid w:val="00A125C8"/>
    <w:rsid w:val="00A15637"/>
    <w:rsid w:val="00A20BF1"/>
    <w:rsid w:val="00A26213"/>
    <w:rsid w:val="00A30C38"/>
    <w:rsid w:val="00A3419B"/>
    <w:rsid w:val="00A3421E"/>
    <w:rsid w:val="00A376F4"/>
    <w:rsid w:val="00A45040"/>
    <w:rsid w:val="00A47A13"/>
    <w:rsid w:val="00A60182"/>
    <w:rsid w:val="00A60537"/>
    <w:rsid w:val="00A62BB4"/>
    <w:rsid w:val="00A74243"/>
    <w:rsid w:val="00A76CDF"/>
    <w:rsid w:val="00A82DEA"/>
    <w:rsid w:val="00A9189C"/>
    <w:rsid w:val="00AA4036"/>
    <w:rsid w:val="00AB1203"/>
    <w:rsid w:val="00AB5FC6"/>
    <w:rsid w:val="00AB6182"/>
    <w:rsid w:val="00AC1FDF"/>
    <w:rsid w:val="00AC5FA8"/>
    <w:rsid w:val="00AC7030"/>
    <w:rsid w:val="00AD2777"/>
    <w:rsid w:val="00AD4C8D"/>
    <w:rsid w:val="00AE0922"/>
    <w:rsid w:val="00AE0D9D"/>
    <w:rsid w:val="00AE1098"/>
    <w:rsid w:val="00AF2DD3"/>
    <w:rsid w:val="00AF384B"/>
    <w:rsid w:val="00B0783D"/>
    <w:rsid w:val="00B12300"/>
    <w:rsid w:val="00B12C50"/>
    <w:rsid w:val="00B14219"/>
    <w:rsid w:val="00B162F8"/>
    <w:rsid w:val="00B16857"/>
    <w:rsid w:val="00B25DF0"/>
    <w:rsid w:val="00B36C89"/>
    <w:rsid w:val="00B37C24"/>
    <w:rsid w:val="00B45EAF"/>
    <w:rsid w:val="00B530E0"/>
    <w:rsid w:val="00B534CF"/>
    <w:rsid w:val="00B5458E"/>
    <w:rsid w:val="00B5575F"/>
    <w:rsid w:val="00B64523"/>
    <w:rsid w:val="00B65095"/>
    <w:rsid w:val="00B65A4F"/>
    <w:rsid w:val="00B77CC3"/>
    <w:rsid w:val="00B87B29"/>
    <w:rsid w:val="00BA7659"/>
    <w:rsid w:val="00BB35EF"/>
    <w:rsid w:val="00BB5B80"/>
    <w:rsid w:val="00BC1FE4"/>
    <w:rsid w:val="00BD1577"/>
    <w:rsid w:val="00BD5DD6"/>
    <w:rsid w:val="00BD6444"/>
    <w:rsid w:val="00BD6B19"/>
    <w:rsid w:val="00BE065F"/>
    <w:rsid w:val="00BF4D49"/>
    <w:rsid w:val="00C0303F"/>
    <w:rsid w:val="00C05D23"/>
    <w:rsid w:val="00C14C5F"/>
    <w:rsid w:val="00C21C6D"/>
    <w:rsid w:val="00C363A0"/>
    <w:rsid w:val="00C413A8"/>
    <w:rsid w:val="00C43E7B"/>
    <w:rsid w:val="00C57032"/>
    <w:rsid w:val="00C64970"/>
    <w:rsid w:val="00C8093F"/>
    <w:rsid w:val="00C847A3"/>
    <w:rsid w:val="00C8496A"/>
    <w:rsid w:val="00C85AD7"/>
    <w:rsid w:val="00C9084E"/>
    <w:rsid w:val="00CA6C38"/>
    <w:rsid w:val="00CB3B25"/>
    <w:rsid w:val="00CB52FD"/>
    <w:rsid w:val="00CD7D64"/>
    <w:rsid w:val="00CE5F6C"/>
    <w:rsid w:val="00CF4048"/>
    <w:rsid w:val="00D13C75"/>
    <w:rsid w:val="00D148A3"/>
    <w:rsid w:val="00D23A50"/>
    <w:rsid w:val="00D30756"/>
    <w:rsid w:val="00D45A1E"/>
    <w:rsid w:val="00D65A7B"/>
    <w:rsid w:val="00D726EA"/>
    <w:rsid w:val="00D76832"/>
    <w:rsid w:val="00D86597"/>
    <w:rsid w:val="00D86761"/>
    <w:rsid w:val="00DA0754"/>
    <w:rsid w:val="00DB0F65"/>
    <w:rsid w:val="00DB18BB"/>
    <w:rsid w:val="00DB6161"/>
    <w:rsid w:val="00DB6B44"/>
    <w:rsid w:val="00DC15DA"/>
    <w:rsid w:val="00DC1D64"/>
    <w:rsid w:val="00DC37AB"/>
    <w:rsid w:val="00DC4FC6"/>
    <w:rsid w:val="00DD085B"/>
    <w:rsid w:val="00DD10A1"/>
    <w:rsid w:val="00DD1F03"/>
    <w:rsid w:val="00DE2803"/>
    <w:rsid w:val="00DF6FF4"/>
    <w:rsid w:val="00E07BC7"/>
    <w:rsid w:val="00E07F72"/>
    <w:rsid w:val="00E14AAD"/>
    <w:rsid w:val="00E1777A"/>
    <w:rsid w:val="00E26D13"/>
    <w:rsid w:val="00E415E4"/>
    <w:rsid w:val="00E47DFA"/>
    <w:rsid w:val="00E55D83"/>
    <w:rsid w:val="00E67FF3"/>
    <w:rsid w:val="00E705B6"/>
    <w:rsid w:val="00E71024"/>
    <w:rsid w:val="00E732E2"/>
    <w:rsid w:val="00E7425F"/>
    <w:rsid w:val="00E76EDA"/>
    <w:rsid w:val="00E77147"/>
    <w:rsid w:val="00E92840"/>
    <w:rsid w:val="00EA26B7"/>
    <w:rsid w:val="00EB0D6E"/>
    <w:rsid w:val="00ED3DDA"/>
    <w:rsid w:val="00EE1AC3"/>
    <w:rsid w:val="00EE2FF1"/>
    <w:rsid w:val="00EE4F3A"/>
    <w:rsid w:val="00F106B2"/>
    <w:rsid w:val="00F177DF"/>
    <w:rsid w:val="00F20120"/>
    <w:rsid w:val="00F20522"/>
    <w:rsid w:val="00F23F50"/>
    <w:rsid w:val="00F25819"/>
    <w:rsid w:val="00F26700"/>
    <w:rsid w:val="00F35F9F"/>
    <w:rsid w:val="00F45735"/>
    <w:rsid w:val="00F47688"/>
    <w:rsid w:val="00F513AB"/>
    <w:rsid w:val="00F53E96"/>
    <w:rsid w:val="00F56C09"/>
    <w:rsid w:val="00F61EFF"/>
    <w:rsid w:val="00F62BA7"/>
    <w:rsid w:val="00F66A8B"/>
    <w:rsid w:val="00F67535"/>
    <w:rsid w:val="00F728B8"/>
    <w:rsid w:val="00F748F6"/>
    <w:rsid w:val="00F77DB1"/>
    <w:rsid w:val="00F90351"/>
    <w:rsid w:val="00F93C46"/>
    <w:rsid w:val="00FA04B6"/>
    <w:rsid w:val="00FA142D"/>
    <w:rsid w:val="00FA17FC"/>
    <w:rsid w:val="00FB7794"/>
    <w:rsid w:val="00FC1DB8"/>
    <w:rsid w:val="00FE1ED5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422C7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  <w:style w:type="paragraph" w:customStyle="1" w:styleId="artigo">
    <w:name w:val="artigo"/>
    <w:basedOn w:val="Normal"/>
    <w:rsid w:val="003A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">
    <w:name w:val="cap"/>
    <w:basedOn w:val="Normal"/>
    <w:rsid w:val="00E7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B203-EBC1-4A94-8FC4-C1BA6F50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951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50</cp:revision>
  <cp:lastPrinted>2022-08-08T13:43:00Z</cp:lastPrinted>
  <dcterms:created xsi:type="dcterms:W3CDTF">2022-06-30T12:59:00Z</dcterms:created>
  <dcterms:modified xsi:type="dcterms:W3CDTF">2022-08-08T13:44:00Z</dcterms:modified>
</cp:coreProperties>
</file>